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DB69C5" w:rsidRDefault="00E7290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600585092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DB69C5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DB69C5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69C5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69C5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69C5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DB69C5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69C5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DB69C5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DB69C5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DB69C5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DB69C5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DB69C5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DB69C5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DB69C5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B69C5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DB69C5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DB69C5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69C5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69C5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69C5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69C5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69C5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DB69C5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DB69C5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ДОКЛАДНАЯ</w:t>
      </w:r>
      <w:r w:rsidR="006265E1" w:rsidRPr="00DB69C5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DB69C5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78527F" w:rsidRPr="00DB69C5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DB69C5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>города</w:t>
      </w:r>
      <w:r w:rsidR="006E521B" w:rsidRPr="00DB69C5">
        <w:rPr>
          <w:rFonts w:ascii="Times New Roman" w:hAnsi="Times New Roman"/>
          <w:sz w:val="27"/>
          <w:szCs w:val="27"/>
        </w:rPr>
        <w:t xml:space="preserve"> </w:t>
      </w:r>
      <w:r w:rsidR="006265E1" w:rsidRPr="00DB69C5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DB69C5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>за</w:t>
      </w:r>
      <w:r w:rsidR="00BA5C5D" w:rsidRPr="00DB69C5">
        <w:rPr>
          <w:rFonts w:ascii="Times New Roman" w:hAnsi="Times New Roman"/>
          <w:sz w:val="27"/>
          <w:szCs w:val="27"/>
        </w:rPr>
        <w:t xml:space="preserve"> </w:t>
      </w:r>
      <w:r w:rsidR="00665260" w:rsidRPr="00DB69C5">
        <w:rPr>
          <w:rFonts w:ascii="Times New Roman" w:hAnsi="Times New Roman"/>
          <w:sz w:val="27"/>
          <w:szCs w:val="27"/>
        </w:rPr>
        <w:t>9 месяцев</w:t>
      </w:r>
      <w:r w:rsidR="009342E1" w:rsidRPr="00DB69C5">
        <w:rPr>
          <w:rFonts w:ascii="Times New Roman" w:hAnsi="Times New Roman"/>
          <w:sz w:val="27"/>
          <w:szCs w:val="27"/>
        </w:rPr>
        <w:t xml:space="preserve"> </w:t>
      </w:r>
      <w:r w:rsidR="00292ECA" w:rsidRPr="00DB69C5">
        <w:rPr>
          <w:rFonts w:ascii="Times New Roman" w:hAnsi="Times New Roman"/>
          <w:sz w:val="27"/>
          <w:szCs w:val="27"/>
        </w:rPr>
        <w:t>201</w:t>
      </w:r>
      <w:r w:rsidR="009342E1" w:rsidRPr="00DB69C5">
        <w:rPr>
          <w:rFonts w:ascii="Times New Roman" w:hAnsi="Times New Roman"/>
          <w:sz w:val="27"/>
          <w:szCs w:val="27"/>
        </w:rPr>
        <w:t>8</w:t>
      </w:r>
      <w:r w:rsidR="006265E1" w:rsidRPr="00DB69C5">
        <w:rPr>
          <w:rFonts w:ascii="Times New Roman" w:hAnsi="Times New Roman"/>
          <w:sz w:val="27"/>
          <w:szCs w:val="27"/>
        </w:rPr>
        <w:t xml:space="preserve"> </w:t>
      </w:r>
      <w:r w:rsidR="004E740B" w:rsidRPr="00DB69C5">
        <w:rPr>
          <w:rFonts w:ascii="Times New Roman" w:hAnsi="Times New Roman"/>
          <w:sz w:val="27"/>
          <w:szCs w:val="27"/>
        </w:rPr>
        <w:t>год</w:t>
      </w:r>
      <w:r w:rsidR="00196DC7" w:rsidRPr="00DB69C5">
        <w:rPr>
          <w:rFonts w:ascii="Times New Roman" w:hAnsi="Times New Roman"/>
          <w:sz w:val="27"/>
          <w:szCs w:val="27"/>
        </w:rPr>
        <w:t>а</w:t>
      </w:r>
    </w:p>
    <w:p w:rsidR="004F437D" w:rsidRPr="00DB69C5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DB69C5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DB69C5">
        <w:rPr>
          <w:rFonts w:ascii="Times New Roman" w:hAnsi="Times New Roman"/>
          <w:sz w:val="27"/>
          <w:szCs w:val="27"/>
        </w:rPr>
        <w:t>Андрей Хасанович</w:t>
      </w:r>
      <w:r w:rsidRPr="00DB69C5">
        <w:rPr>
          <w:rFonts w:ascii="Times New Roman" w:hAnsi="Times New Roman"/>
          <w:sz w:val="27"/>
          <w:szCs w:val="27"/>
        </w:rPr>
        <w:t>!</w:t>
      </w:r>
    </w:p>
    <w:p w:rsidR="006D716A" w:rsidRPr="00DB69C5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DB69C5" w:rsidRDefault="00E75ED3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9 месяцев 2018 года исполнен по доходам в сумме 6 253 709 </w:t>
      </w:r>
      <w:r w:rsidRPr="00DB69C5">
        <w:rPr>
          <w:rFonts w:ascii="Times New Roman" w:hAnsi="Times New Roman"/>
          <w:sz w:val="28"/>
          <w:szCs w:val="28"/>
        </w:rPr>
        <w:t xml:space="preserve">тыс. рублей </w:t>
      </w:r>
      <w:r w:rsidR="00246ED3" w:rsidRPr="00DB69C5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665260" w:rsidRPr="00DB69C5">
        <w:rPr>
          <w:rFonts w:ascii="Times New Roman" w:hAnsi="Times New Roman"/>
          <w:sz w:val="27"/>
          <w:szCs w:val="27"/>
        </w:rPr>
        <w:t>6</w:t>
      </w:r>
      <w:r w:rsidR="00FD71F1" w:rsidRPr="00DB69C5">
        <w:rPr>
          <w:rFonts w:ascii="Times New Roman" w:hAnsi="Times New Roman"/>
          <w:sz w:val="27"/>
          <w:szCs w:val="27"/>
        </w:rPr>
        <w:t> </w:t>
      </w:r>
      <w:r w:rsidR="00665260" w:rsidRPr="00DB69C5">
        <w:rPr>
          <w:rFonts w:ascii="Times New Roman" w:hAnsi="Times New Roman"/>
          <w:sz w:val="27"/>
          <w:szCs w:val="27"/>
        </w:rPr>
        <w:t>564</w:t>
      </w:r>
      <w:r w:rsidR="00FD71F1" w:rsidRPr="00DB69C5">
        <w:rPr>
          <w:rFonts w:ascii="Times New Roman" w:hAnsi="Times New Roman"/>
          <w:sz w:val="27"/>
          <w:szCs w:val="27"/>
        </w:rPr>
        <w:t> </w:t>
      </w:r>
      <w:r w:rsidR="00665260" w:rsidRPr="00DB69C5">
        <w:rPr>
          <w:rFonts w:ascii="Times New Roman" w:hAnsi="Times New Roman"/>
          <w:sz w:val="27"/>
          <w:szCs w:val="27"/>
        </w:rPr>
        <w:t>799</w:t>
      </w:r>
      <w:r w:rsidR="00C364A1" w:rsidRPr="00DB69C5">
        <w:rPr>
          <w:rFonts w:ascii="Times New Roman" w:hAnsi="Times New Roman"/>
          <w:sz w:val="27"/>
          <w:szCs w:val="27"/>
        </w:rPr>
        <w:t> </w:t>
      </w:r>
      <w:r w:rsidR="00246ED3" w:rsidRPr="00DB69C5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924C83" w:rsidRPr="00DB69C5">
        <w:rPr>
          <w:rFonts w:ascii="Times New Roman" w:hAnsi="Times New Roman"/>
          <w:sz w:val="27"/>
          <w:szCs w:val="27"/>
        </w:rPr>
        <w:t xml:space="preserve">расходов </w:t>
      </w:r>
      <w:r w:rsidR="00246ED3" w:rsidRPr="00DB69C5">
        <w:rPr>
          <w:rFonts w:ascii="Times New Roman" w:hAnsi="Times New Roman"/>
          <w:sz w:val="27"/>
          <w:szCs w:val="27"/>
        </w:rPr>
        <w:t xml:space="preserve">над </w:t>
      </w:r>
      <w:bookmarkStart w:id="0" w:name="OLE_LINK1"/>
      <w:bookmarkStart w:id="1" w:name="OLE_LINK2"/>
      <w:bookmarkStart w:id="2" w:name="OLE_LINK3"/>
      <w:r w:rsidR="00924C83" w:rsidRPr="00DB69C5">
        <w:rPr>
          <w:rFonts w:ascii="Times New Roman" w:hAnsi="Times New Roman"/>
          <w:sz w:val="27"/>
          <w:szCs w:val="27"/>
        </w:rPr>
        <w:t>доход</w:t>
      </w:r>
      <w:r w:rsidR="00427FFA" w:rsidRPr="00DB69C5">
        <w:rPr>
          <w:rFonts w:ascii="Times New Roman" w:hAnsi="Times New Roman"/>
          <w:sz w:val="27"/>
          <w:szCs w:val="27"/>
        </w:rPr>
        <w:t>ами</w:t>
      </w:r>
      <w:bookmarkEnd w:id="0"/>
      <w:bookmarkEnd w:id="1"/>
      <w:bookmarkEnd w:id="2"/>
      <w:r w:rsidR="00246ED3" w:rsidRPr="00DB69C5">
        <w:rPr>
          <w:rFonts w:ascii="Times New Roman" w:hAnsi="Times New Roman"/>
          <w:sz w:val="27"/>
          <w:szCs w:val="27"/>
        </w:rPr>
        <w:t xml:space="preserve"> в сумме </w:t>
      </w:r>
      <w:r w:rsidRPr="00DB69C5">
        <w:rPr>
          <w:rFonts w:ascii="Times New Roman" w:hAnsi="Times New Roman"/>
          <w:sz w:val="27"/>
          <w:szCs w:val="27"/>
        </w:rPr>
        <w:t>311</w:t>
      </w:r>
      <w:r w:rsidR="009F176A" w:rsidRPr="00DB69C5">
        <w:rPr>
          <w:rFonts w:ascii="Times New Roman" w:hAnsi="Times New Roman"/>
          <w:sz w:val="27"/>
          <w:szCs w:val="27"/>
        </w:rPr>
        <w:t> </w:t>
      </w:r>
      <w:r w:rsidRPr="00DB69C5">
        <w:rPr>
          <w:rFonts w:ascii="Times New Roman" w:hAnsi="Times New Roman"/>
          <w:sz w:val="27"/>
          <w:szCs w:val="27"/>
        </w:rPr>
        <w:t>090</w:t>
      </w:r>
      <w:r w:rsidR="009932A7" w:rsidRPr="00DB69C5">
        <w:rPr>
          <w:rFonts w:ascii="Times New Roman" w:hAnsi="Times New Roman"/>
          <w:sz w:val="27"/>
          <w:szCs w:val="27"/>
        </w:rPr>
        <w:t> </w:t>
      </w:r>
      <w:r w:rsidR="00246ED3" w:rsidRPr="00DB69C5">
        <w:rPr>
          <w:rFonts w:ascii="Times New Roman" w:hAnsi="Times New Roman"/>
          <w:sz w:val="27"/>
          <w:szCs w:val="27"/>
        </w:rPr>
        <w:t xml:space="preserve">тыс. рублей. </w:t>
      </w:r>
    </w:p>
    <w:p w:rsidR="00AE10AC" w:rsidRPr="00DB69C5" w:rsidRDefault="00AE10AC" w:rsidP="00AE10AC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По сравнению с аналогичным периодом прошлого года поступления уменьшились на 207 883 тыс. рублей. При этом объем поступлений налоговых и неналоговых доходов увеличился на 147 811 тыс. рублей или на 6,4 процента.</w:t>
      </w:r>
    </w:p>
    <w:p w:rsidR="00246ED3" w:rsidRPr="00DB69C5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DB69C5">
        <w:rPr>
          <w:rFonts w:ascii="Times New Roman" w:hAnsi="Times New Roman"/>
          <w:sz w:val="27"/>
          <w:szCs w:val="27"/>
        </w:rPr>
        <w:t>у</w:t>
      </w:r>
      <w:r w:rsidR="00786279" w:rsidRPr="00DB69C5">
        <w:rPr>
          <w:rFonts w:ascii="Times New Roman" w:hAnsi="Times New Roman"/>
          <w:sz w:val="27"/>
          <w:szCs w:val="27"/>
        </w:rPr>
        <w:t>меньшился</w:t>
      </w:r>
      <w:r w:rsidRPr="00DB69C5">
        <w:rPr>
          <w:rFonts w:ascii="Times New Roman" w:hAnsi="Times New Roman"/>
          <w:sz w:val="27"/>
          <w:szCs w:val="27"/>
        </w:rPr>
        <w:t xml:space="preserve"> по сравнению с </w:t>
      </w:r>
      <w:r w:rsidR="002B6B19" w:rsidRPr="00DB69C5">
        <w:rPr>
          <w:rFonts w:ascii="Times New Roman" w:hAnsi="Times New Roman"/>
          <w:sz w:val="27"/>
          <w:szCs w:val="27"/>
        </w:rPr>
        <w:t xml:space="preserve">аналогичным периодом </w:t>
      </w:r>
      <w:r w:rsidR="0016635F" w:rsidRPr="00DB69C5">
        <w:rPr>
          <w:rFonts w:ascii="Times New Roman" w:hAnsi="Times New Roman"/>
          <w:sz w:val="27"/>
          <w:szCs w:val="27"/>
        </w:rPr>
        <w:t>201</w:t>
      </w:r>
      <w:r w:rsidR="007C0716" w:rsidRPr="00DB69C5">
        <w:rPr>
          <w:rFonts w:ascii="Times New Roman" w:hAnsi="Times New Roman"/>
          <w:sz w:val="27"/>
          <w:szCs w:val="27"/>
        </w:rPr>
        <w:t>7</w:t>
      </w:r>
      <w:r w:rsidR="00FF7E38" w:rsidRPr="00DB69C5">
        <w:rPr>
          <w:rFonts w:ascii="Times New Roman" w:hAnsi="Times New Roman"/>
          <w:sz w:val="27"/>
          <w:szCs w:val="27"/>
        </w:rPr>
        <w:t> </w:t>
      </w:r>
      <w:r w:rsidRPr="00DB69C5">
        <w:rPr>
          <w:rFonts w:ascii="Times New Roman" w:hAnsi="Times New Roman"/>
          <w:sz w:val="27"/>
          <w:szCs w:val="27"/>
        </w:rPr>
        <w:t>год</w:t>
      </w:r>
      <w:r w:rsidR="00FD6B4F" w:rsidRPr="00DB69C5">
        <w:rPr>
          <w:rFonts w:ascii="Times New Roman" w:hAnsi="Times New Roman"/>
          <w:sz w:val="27"/>
          <w:szCs w:val="27"/>
        </w:rPr>
        <w:t>а</w:t>
      </w:r>
      <w:r w:rsidRPr="00DB69C5">
        <w:rPr>
          <w:rFonts w:ascii="Times New Roman" w:hAnsi="Times New Roman"/>
          <w:sz w:val="27"/>
          <w:szCs w:val="27"/>
        </w:rPr>
        <w:t xml:space="preserve"> на </w:t>
      </w:r>
      <w:r w:rsidR="00665260" w:rsidRPr="00DB69C5">
        <w:rPr>
          <w:rFonts w:ascii="Times New Roman" w:hAnsi="Times New Roman"/>
          <w:sz w:val="27"/>
          <w:szCs w:val="27"/>
        </w:rPr>
        <w:t>345</w:t>
      </w:r>
      <w:r w:rsidR="00FD6B4F" w:rsidRPr="00DB69C5">
        <w:rPr>
          <w:rFonts w:ascii="Times New Roman" w:hAnsi="Times New Roman"/>
          <w:sz w:val="27"/>
          <w:szCs w:val="27"/>
        </w:rPr>
        <w:t> </w:t>
      </w:r>
      <w:r w:rsidR="00665260" w:rsidRPr="00DB69C5">
        <w:rPr>
          <w:rFonts w:ascii="Times New Roman" w:hAnsi="Times New Roman"/>
          <w:sz w:val="27"/>
          <w:szCs w:val="27"/>
        </w:rPr>
        <w:t>251</w:t>
      </w:r>
      <w:r w:rsidRPr="00DB69C5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665260" w:rsidRPr="00DB69C5">
        <w:rPr>
          <w:rFonts w:ascii="Times New Roman" w:hAnsi="Times New Roman"/>
          <w:sz w:val="27"/>
          <w:szCs w:val="27"/>
        </w:rPr>
        <w:t>5</w:t>
      </w:r>
      <w:r w:rsidR="0071244A" w:rsidRPr="00DB69C5">
        <w:rPr>
          <w:rFonts w:ascii="Times New Roman" w:hAnsi="Times New Roman"/>
          <w:sz w:val="27"/>
          <w:szCs w:val="27"/>
        </w:rPr>
        <w:t>,</w:t>
      </w:r>
      <w:r w:rsidR="00665260" w:rsidRPr="00DB69C5">
        <w:rPr>
          <w:rFonts w:ascii="Times New Roman" w:hAnsi="Times New Roman"/>
          <w:sz w:val="27"/>
          <w:szCs w:val="27"/>
        </w:rPr>
        <w:t>0</w:t>
      </w:r>
      <w:r w:rsidRPr="00DB69C5">
        <w:rPr>
          <w:rFonts w:ascii="Times New Roman" w:hAnsi="Times New Roman"/>
          <w:sz w:val="27"/>
          <w:szCs w:val="27"/>
        </w:rPr>
        <w:t> </w:t>
      </w:r>
      <w:r w:rsidR="006F5875" w:rsidRPr="00DB69C5">
        <w:rPr>
          <w:rFonts w:ascii="Times New Roman" w:hAnsi="Times New Roman"/>
          <w:sz w:val="27"/>
          <w:szCs w:val="27"/>
        </w:rPr>
        <w:t>процент</w:t>
      </w:r>
      <w:r w:rsidR="00254DB1">
        <w:rPr>
          <w:rFonts w:ascii="Times New Roman" w:hAnsi="Times New Roman"/>
          <w:sz w:val="27"/>
          <w:szCs w:val="27"/>
        </w:rPr>
        <w:t>ов</w:t>
      </w:r>
      <w:r w:rsidRPr="00DB69C5">
        <w:rPr>
          <w:rFonts w:ascii="Times New Roman" w:hAnsi="Times New Roman"/>
          <w:sz w:val="27"/>
          <w:szCs w:val="27"/>
        </w:rPr>
        <w:t>.</w:t>
      </w:r>
    </w:p>
    <w:p w:rsidR="00015759" w:rsidRPr="00DB69C5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B164B5" w:rsidRPr="00DB69C5" w:rsidRDefault="00B164B5" w:rsidP="00B164B5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  <w:r w:rsidRPr="00DB69C5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За </w:t>
      </w:r>
      <w:r w:rsidRPr="00DB69C5">
        <w:rPr>
          <w:rFonts w:ascii="Times New Roman" w:hAnsi="Times New Roman"/>
          <w:sz w:val="27"/>
          <w:szCs w:val="27"/>
        </w:rPr>
        <w:t>9 месяцев</w:t>
      </w:r>
      <w:r w:rsidRPr="00DB69C5">
        <w:rPr>
          <w:rFonts w:ascii="Times New Roman" w:hAnsi="Times New Roman"/>
          <w:sz w:val="28"/>
          <w:szCs w:val="28"/>
        </w:rPr>
        <w:t xml:space="preserve"> 2018 года объем налоговых и неналоговых доходов бюджета города составил 2 460 498 тыс. рублей. Бюджетные назначения по доходам исполнены на 97,8 процента, плановый прогнозный показатель по налоговым и неналоговым доходам недовыполнен на 54 508 тыс. рублей.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Структура доходов: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налоги – 1 967 679 тыс. рублей (80,0 процента к сумме налоговых и неналоговых доходов);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неналоговые доходы – 492 819 тыс. рублей (20,0 процента к сумме налоговых и неналоговых доходов);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безвозмездные поступления – 3 793 211 тыс. рублей (возврат остатков прошлых лет субсидий и субвенций из бюджетов городских округов в сумме –  -7 503 тыс. рублей). 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План по налогам выполнен в целом на 101,1 процента, в бюджет города </w:t>
      </w:r>
      <w:r w:rsidRPr="00DB69C5">
        <w:rPr>
          <w:rFonts w:ascii="Times New Roman" w:hAnsi="Times New Roman"/>
          <w:sz w:val="28"/>
          <w:szCs w:val="28"/>
        </w:rPr>
        <w:lastRenderedPageBreak/>
        <w:t xml:space="preserve">дополнительно поступило платежей в сумме 20 907 тыс. рублей. 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69C5">
        <w:rPr>
          <w:rFonts w:ascii="Times New Roman" w:hAnsi="Times New Roman"/>
          <w:sz w:val="28"/>
          <w:szCs w:val="28"/>
        </w:rPr>
        <w:t>В доход бюджета сверх установленных плановых назначений поступили платежи: по налогу на доходы физических лиц – 7 798 тыс. рублей; по налогу на имущество физических лиц – 7 734 тыс. рублей; по налогу, взимаемому в связи с применением патентной системы налогообложения, – 4 067 тыс. рублей; по единому сельскохозяйственному налогу – 2 252 тыс. рублей;</w:t>
      </w:r>
      <w:proofErr w:type="gramEnd"/>
      <w:r w:rsidRPr="00DB69C5">
        <w:rPr>
          <w:rFonts w:ascii="Times New Roman" w:hAnsi="Times New Roman"/>
          <w:sz w:val="28"/>
          <w:szCs w:val="28"/>
        </w:rPr>
        <w:t xml:space="preserve"> по единому налогу на вмененный доход для отдельных видов деятельности – 1 344 тыс. рублей; по акцизам по подакцизным товарам (продукции) – 811 тыс. рублей; по государственной пошлине – 91 тыс. рублей. </w:t>
      </w:r>
    </w:p>
    <w:p w:rsidR="00B164B5" w:rsidRPr="00DB69C5" w:rsidRDefault="00B164B5" w:rsidP="00B164B5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План недовыполнен по земельному налогу на 3 193 тыс. рублей или 98,9 процента к плановым показателям (администратор Управление Федеральной налоговой службы по СК).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По неналоговым доходам план выполнен на 86,7 процента, в бюджет города не поступило платежей в сумме 75 415 тыс. рублей. 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69C5">
        <w:rPr>
          <w:rFonts w:ascii="Times New Roman" w:hAnsi="Times New Roman"/>
          <w:sz w:val="28"/>
          <w:szCs w:val="28"/>
        </w:rPr>
        <w:t>План перевыполнен по штрафным санкциям – на 4 895 тыс. рублей; по доходам от оказания платных услуг (работ) и компенсации затрат государства – на 3 040 тыс. рублей; по прочим неналоговым доходам – на 1 692 тыс. рублей; по доходам от перечисления части прибыли, остающейся после уплаты налогов и иных обязательных платежей, – на 1 513 тыс. рублей;</w:t>
      </w:r>
      <w:proofErr w:type="gramEnd"/>
      <w:r w:rsidRPr="00DB69C5">
        <w:rPr>
          <w:rFonts w:ascii="Times New Roman" w:hAnsi="Times New Roman"/>
          <w:sz w:val="28"/>
          <w:szCs w:val="28"/>
        </w:rPr>
        <w:t xml:space="preserve"> по </w:t>
      </w:r>
      <w:proofErr w:type="gramStart"/>
      <w:r w:rsidRPr="00DB69C5">
        <w:rPr>
          <w:rFonts w:ascii="Times New Roman" w:hAnsi="Times New Roman"/>
          <w:sz w:val="28"/>
          <w:szCs w:val="28"/>
        </w:rPr>
        <w:t>доходам</w:t>
      </w:r>
      <w:proofErr w:type="gramEnd"/>
      <w:r w:rsidRPr="00DB69C5">
        <w:rPr>
          <w:rFonts w:ascii="Times New Roman" w:hAnsi="Times New Roman"/>
          <w:sz w:val="28"/>
          <w:szCs w:val="28"/>
        </w:rPr>
        <w:t xml:space="preserve"> получаемым в виде арендной платы, а также средствам от продажи права на заключение договоров аренды за земли, находящиеся в собственности городских округов, – на 602 тыс. рублей; по плате за негативное воздействие на окружающую среду  – на 315 тыс. рублей; по административным платежам и сборам – на 135 тыс. рублей; по доходам в виде прибыли, приходящейся на доли в уставных (складочных) капиталах, – на 65 тыс. рублей. 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DB69C5">
        <w:rPr>
          <w:rFonts w:ascii="Times New Roman" w:hAnsi="Times New Roman"/>
          <w:sz w:val="28"/>
          <w:szCs w:val="28"/>
        </w:rPr>
        <w:t>по</w:t>
      </w:r>
      <w:proofErr w:type="gramEnd"/>
      <w:r w:rsidRPr="00DB69C5">
        <w:rPr>
          <w:rFonts w:ascii="Times New Roman" w:hAnsi="Times New Roman"/>
          <w:sz w:val="28"/>
          <w:szCs w:val="28"/>
        </w:rPr>
        <w:t>: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  <w:u w:val="single"/>
        </w:rPr>
      </w:pPr>
      <w:r w:rsidRPr="00DB69C5">
        <w:rPr>
          <w:rFonts w:ascii="Times New Roman" w:hAnsi="Times New Roman"/>
          <w:sz w:val="28"/>
          <w:szCs w:val="28"/>
        </w:rPr>
        <w:t>доходам, получаемым в виде арендной платы за земельные участки, государственная собственность на которые не разграничена, на 29 714 тыс. рублей или 90,2 процента к плановым показателям (администратор комитет по управлению муниципальным имуществом города Ставрополя);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доходам от продажи земельных участков, находящихся в государственной и муниципальной собственности, на 14 800 тыс. рублей или 56,4 процента (администратор комитет по управлению муниципальным имуществом города Ставрополя);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округов, на 14 520 тыс. рублей или 49,9 процента к плану (администратор комитет по управлению муниципальным имуществом города Ставрополя);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 на 13 138 тыс. рублей или 71,5 процента к плану (администратор комитет по управлению муниципальным имуществом города Ставрополя);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прочим поступлениям от использования имущества, находящегося в </w:t>
      </w:r>
      <w:r w:rsidRPr="00DB69C5">
        <w:rPr>
          <w:rFonts w:ascii="Times New Roman" w:hAnsi="Times New Roman"/>
          <w:sz w:val="28"/>
          <w:szCs w:val="28"/>
        </w:rPr>
        <w:lastRenderedPageBreak/>
        <w:t>собственности городских округов, на 11 713 тыс. рублей или 15,4 процента к плану, в том числе по плате по договорам и плате за право заключения договора на установку и эксплуатацию рекламных конструкций на 11 880 тыс. рублей (администратор комитет градостроительства администрации города Ставрополя);</w:t>
      </w:r>
    </w:p>
    <w:p w:rsidR="00B164B5" w:rsidRPr="00DB69C5" w:rsidRDefault="00B164B5" w:rsidP="00B164B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мест), на 3 787 тыс. рублей или 71,3 процента к плановым показателям (администратор комитет городского хозяйства администрации города Ставрополя).</w:t>
      </w:r>
    </w:p>
    <w:p w:rsidR="007971CC" w:rsidRPr="00DB69C5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37BB" w:rsidRPr="00DB69C5" w:rsidRDefault="00BA37BB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  <w:r w:rsidRPr="00DB69C5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DB69C5" w:rsidRDefault="00BA37BB" w:rsidP="00081C1C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DB69C5">
        <w:rPr>
          <w:rFonts w:ascii="Times New Roman" w:hAnsi="Times New Roman"/>
          <w:sz w:val="28"/>
          <w:szCs w:val="28"/>
        </w:rPr>
        <w:t xml:space="preserve"> </w:t>
      </w:r>
      <w:bookmarkStart w:id="3" w:name="OLE_LINK7"/>
      <w:bookmarkStart w:id="4" w:name="OLE_LINK8"/>
      <w:bookmarkStart w:id="5" w:name="OLE_LINK9"/>
      <w:r w:rsidR="00665260" w:rsidRPr="00DB69C5">
        <w:rPr>
          <w:rFonts w:ascii="Times New Roman" w:hAnsi="Times New Roman"/>
          <w:sz w:val="27"/>
          <w:szCs w:val="27"/>
        </w:rPr>
        <w:t>9 месяцев</w:t>
      </w:r>
      <w:r w:rsidR="00D82E95" w:rsidRPr="00DB69C5">
        <w:rPr>
          <w:rFonts w:ascii="Times New Roman" w:hAnsi="Times New Roman"/>
          <w:sz w:val="28"/>
          <w:szCs w:val="28"/>
        </w:rPr>
        <w:t xml:space="preserve"> </w:t>
      </w:r>
      <w:bookmarkEnd w:id="3"/>
      <w:bookmarkEnd w:id="4"/>
      <w:bookmarkEnd w:id="5"/>
      <w:r w:rsidR="00D82E95" w:rsidRPr="00DB69C5">
        <w:rPr>
          <w:rFonts w:ascii="Times New Roman" w:hAnsi="Times New Roman"/>
          <w:sz w:val="28"/>
          <w:szCs w:val="28"/>
        </w:rPr>
        <w:t>2018</w:t>
      </w:r>
      <w:r w:rsidR="002962DD" w:rsidRPr="00DB69C5">
        <w:rPr>
          <w:rFonts w:ascii="Times New Roman" w:hAnsi="Times New Roman"/>
          <w:sz w:val="28"/>
          <w:szCs w:val="28"/>
        </w:rPr>
        <w:t> </w:t>
      </w:r>
      <w:r w:rsidRPr="00DB69C5">
        <w:rPr>
          <w:rFonts w:ascii="Times New Roman" w:hAnsi="Times New Roman"/>
          <w:sz w:val="28"/>
          <w:szCs w:val="28"/>
        </w:rPr>
        <w:t>год</w:t>
      </w:r>
      <w:r w:rsidR="00440B2B" w:rsidRPr="00DB69C5">
        <w:rPr>
          <w:rFonts w:ascii="Times New Roman" w:hAnsi="Times New Roman"/>
          <w:sz w:val="28"/>
          <w:szCs w:val="28"/>
        </w:rPr>
        <w:t>а</w:t>
      </w:r>
      <w:r w:rsidRPr="00DB69C5">
        <w:rPr>
          <w:rFonts w:ascii="Times New Roman" w:hAnsi="Times New Roman"/>
          <w:sz w:val="28"/>
          <w:szCs w:val="28"/>
        </w:rPr>
        <w:t xml:space="preserve"> составили </w:t>
      </w:r>
      <w:r w:rsidR="00665260" w:rsidRPr="00DB69C5">
        <w:rPr>
          <w:rFonts w:ascii="Times New Roman" w:hAnsi="Times New Roman"/>
          <w:sz w:val="28"/>
          <w:szCs w:val="28"/>
        </w:rPr>
        <w:t>6</w:t>
      </w:r>
      <w:r w:rsidR="00B32725" w:rsidRPr="00DB69C5">
        <w:rPr>
          <w:rFonts w:ascii="Times New Roman" w:hAnsi="Times New Roman"/>
          <w:sz w:val="28"/>
          <w:szCs w:val="28"/>
        </w:rPr>
        <w:t xml:space="preserve"> </w:t>
      </w:r>
      <w:r w:rsidR="00665260" w:rsidRPr="00DB69C5">
        <w:rPr>
          <w:rFonts w:ascii="Times New Roman" w:hAnsi="Times New Roman"/>
          <w:sz w:val="28"/>
          <w:szCs w:val="28"/>
        </w:rPr>
        <w:t>564</w:t>
      </w:r>
      <w:r w:rsidR="007D7DC1" w:rsidRPr="00DB69C5">
        <w:rPr>
          <w:rFonts w:ascii="Times New Roman" w:hAnsi="Times New Roman"/>
          <w:sz w:val="28"/>
          <w:szCs w:val="28"/>
        </w:rPr>
        <w:t> </w:t>
      </w:r>
      <w:r w:rsidR="000649E2" w:rsidRPr="00DB69C5">
        <w:rPr>
          <w:rFonts w:ascii="Times New Roman" w:hAnsi="Times New Roman"/>
          <w:sz w:val="28"/>
          <w:szCs w:val="28"/>
        </w:rPr>
        <w:t>7</w:t>
      </w:r>
      <w:r w:rsidR="00665260" w:rsidRPr="00DB69C5">
        <w:rPr>
          <w:rFonts w:ascii="Times New Roman" w:hAnsi="Times New Roman"/>
          <w:sz w:val="28"/>
          <w:szCs w:val="28"/>
        </w:rPr>
        <w:t>99</w:t>
      </w:r>
      <w:r w:rsidR="003A72D5" w:rsidRPr="00DB69C5">
        <w:rPr>
          <w:rFonts w:ascii="Times New Roman" w:hAnsi="Times New Roman"/>
          <w:sz w:val="28"/>
          <w:szCs w:val="28"/>
        </w:rPr>
        <w:t xml:space="preserve"> </w:t>
      </w:r>
      <w:r w:rsidR="00B52983" w:rsidRPr="00DB69C5">
        <w:rPr>
          <w:rFonts w:ascii="Times New Roman" w:hAnsi="Times New Roman"/>
          <w:sz w:val="28"/>
          <w:szCs w:val="28"/>
        </w:rPr>
        <w:t xml:space="preserve">тыс. рублей или </w:t>
      </w:r>
      <w:r w:rsidR="00B32725" w:rsidRPr="00DB69C5">
        <w:rPr>
          <w:rFonts w:ascii="Times New Roman" w:hAnsi="Times New Roman"/>
          <w:sz w:val="28"/>
          <w:szCs w:val="28"/>
        </w:rPr>
        <w:t>100</w:t>
      </w:r>
      <w:r w:rsidR="0071244A" w:rsidRPr="00DB69C5">
        <w:rPr>
          <w:rFonts w:ascii="Times New Roman" w:hAnsi="Times New Roman"/>
          <w:sz w:val="28"/>
          <w:szCs w:val="28"/>
        </w:rPr>
        <w:t>,</w:t>
      </w:r>
      <w:r w:rsidR="00B32725" w:rsidRPr="00DB69C5">
        <w:rPr>
          <w:rFonts w:ascii="Times New Roman" w:hAnsi="Times New Roman"/>
          <w:sz w:val="28"/>
          <w:szCs w:val="28"/>
        </w:rPr>
        <w:t>0</w:t>
      </w:r>
      <w:r w:rsidR="0017259A" w:rsidRPr="00DB69C5">
        <w:rPr>
          <w:rFonts w:ascii="Times New Roman" w:hAnsi="Times New Roman"/>
          <w:sz w:val="28"/>
          <w:szCs w:val="28"/>
        </w:rPr>
        <w:t> </w:t>
      </w:r>
      <w:r w:rsidR="000A6185" w:rsidRPr="00DB69C5">
        <w:rPr>
          <w:rFonts w:ascii="Times New Roman" w:eastAsia="Calibri" w:hAnsi="Times New Roman"/>
          <w:sz w:val="28"/>
          <w:szCs w:val="28"/>
        </w:rPr>
        <w:t>процентов</w:t>
      </w:r>
      <w:r w:rsidR="00B52983" w:rsidRPr="00DB69C5">
        <w:rPr>
          <w:rFonts w:ascii="Times New Roman" w:hAnsi="Times New Roman"/>
          <w:sz w:val="28"/>
          <w:szCs w:val="28"/>
        </w:rPr>
        <w:t xml:space="preserve"> к </w:t>
      </w:r>
      <w:r w:rsidR="00FD6B4F" w:rsidRPr="00DB69C5">
        <w:rPr>
          <w:rFonts w:ascii="Times New Roman" w:hAnsi="Times New Roman"/>
          <w:sz w:val="28"/>
          <w:szCs w:val="28"/>
        </w:rPr>
        <w:t xml:space="preserve">кассовому плану </w:t>
      </w:r>
      <w:r w:rsidR="00665260" w:rsidRPr="00DB69C5">
        <w:rPr>
          <w:rFonts w:ascii="Times New Roman" w:hAnsi="Times New Roman"/>
          <w:sz w:val="27"/>
          <w:szCs w:val="27"/>
        </w:rPr>
        <w:t>9 месяцев</w:t>
      </w:r>
      <w:r w:rsidR="00665260" w:rsidRPr="00DB69C5">
        <w:rPr>
          <w:rFonts w:ascii="Times New Roman" w:hAnsi="Times New Roman"/>
          <w:sz w:val="28"/>
          <w:szCs w:val="28"/>
        </w:rPr>
        <w:t xml:space="preserve"> </w:t>
      </w:r>
      <w:r w:rsidR="00FD6B4F" w:rsidRPr="00DB69C5">
        <w:rPr>
          <w:rFonts w:ascii="Times New Roman" w:hAnsi="Times New Roman"/>
          <w:sz w:val="28"/>
          <w:szCs w:val="28"/>
        </w:rPr>
        <w:t>201</w:t>
      </w:r>
      <w:r w:rsidR="00D82E95" w:rsidRPr="00DB69C5">
        <w:rPr>
          <w:rFonts w:ascii="Times New Roman" w:hAnsi="Times New Roman"/>
          <w:sz w:val="28"/>
          <w:szCs w:val="28"/>
        </w:rPr>
        <w:t>8</w:t>
      </w:r>
      <w:r w:rsidR="00FD6B4F" w:rsidRPr="00DB69C5">
        <w:rPr>
          <w:rFonts w:ascii="Times New Roman" w:hAnsi="Times New Roman"/>
          <w:sz w:val="28"/>
          <w:szCs w:val="28"/>
        </w:rPr>
        <w:t> </w:t>
      </w:r>
      <w:r w:rsidR="00C364A1" w:rsidRPr="00DB69C5">
        <w:rPr>
          <w:rFonts w:ascii="Times New Roman" w:hAnsi="Times New Roman"/>
          <w:sz w:val="28"/>
          <w:szCs w:val="28"/>
        </w:rPr>
        <w:t>года.</w:t>
      </w:r>
      <w:r w:rsidR="00DA7F69" w:rsidRPr="00DB69C5">
        <w:rPr>
          <w:rFonts w:ascii="Times New Roman" w:hAnsi="Times New Roman"/>
          <w:sz w:val="28"/>
          <w:szCs w:val="28"/>
        </w:rPr>
        <w:t xml:space="preserve"> </w:t>
      </w:r>
      <w:r w:rsidR="007008C4" w:rsidRPr="00DB69C5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DB69C5" w:rsidRDefault="00BA37BB" w:rsidP="00081C1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DB69C5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DB69C5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DB69C5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DB69C5">
        <w:rPr>
          <w:rFonts w:ascii="Times New Roman" w:hAnsi="Times New Roman"/>
          <w:sz w:val="27"/>
          <w:szCs w:val="27"/>
        </w:rPr>
        <w:t>в разрезе</w:t>
      </w:r>
    </w:p>
    <w:p w:rsidR="00BA37BB" w:rsidRPr="00DB69C5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</w:t>
      </w:r>
      <w:r w:rsidR="00665260" w:rsidRPr="00DB69C5">
        <w:rPr>
          <w:rFonts w:ascii="Times New Roman" w:hAnsi="Times New Roman"/>
          <w:sz w:val="27"/>
          <w:szCs w:val="27"/>
        </w:rPr>
        <w:t>9 месяцев</w:t>
      </w:r>
      <w:r w:rsidR="00665260" w:rsidRPr="00DB69C5">
        <w:rPr>
          <w:rFonts w:ascii="Times New Roman" w:hAnsi="Times New Roman"/>
          <w:sz w:val="28"/>
          <w:szCs w:val="28"/>
        </w:rPr>
        <w:t xml:space="preserve"> </w:t>
      </w:r>
      <w:r w:rsidR="00FF21E4" w:rsidRPr="00DB69C5">
        <w:rPr>
          <w:rFonts w:ascii="Times New Roman" w:hAnsi="Times New Roman"/>
          <w:sz w:val="27"/>
          <w:szCs w:val="27"/>
        </w:rPr>
        <w:t>201</w:t>
      </w:r>
      <w:r w:rsidR="00921CC5" w:rsidRPr="00DB69C5">
        <w:rPr>
          <w:rFonts w:ascii="Times New Roman" w:hAnsi="Times New Roman"/>
          <w:sz w:val="27"/>
          <w:szCs w:val="27"/>
        </w:rPr>
        <w:t>8</w:t>
      </w:r>
      <w:r w:rsidRPr="00DB69C5">
        <w:rPr>
          <w:rFonts w:ascii="Times New Roman" w:hAnsi="Times New Roman"/>
          <w:sz w:val="27"/>
          <w:szCs w:val="27"/>
        </w:rPr>
        <w:t xml:space="preserve"> год</w:t>
      </w:r>
      <w:r w:rsidR="00FD6B4F" w:rsidRPr="00DB69C5">
        <w:rPr>
          <w:rFonts w:ascii="Times New Roman" w:hAnsi="Times New Roman"/>
          <w:sz w:val="27"/>
          <w:szCs w:val="27"/>
        </w:rPr>
        <w:t>а</w:t>
      </w:r>
    </w:p>
    <w:p w:rsidR="00C364A1" w:rsidRPr="00DB69C5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DB69C5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DB69C5">
        <w:rPr>
          <w:rFonts w:ascii="Times New Roman" w:hAnsi="Times New Roman"/>
        </w:rPr>
        <w:t>(тыс. рублей)</w:t>
      </w:r>
    </w:p>
    <w:tbl>
      <w:tblPr>
        <w:tblW w:w="9356" w:type="dxa"/>
        <w:tblInd w:w="57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DB69C5" w:rsidTr="000649E2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DB69C5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69C5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DB69C5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69C5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665260" w:rsidRPr="00DB69C5" w:rsidRDefault="00FD6B4F" w:rsidP="000649E2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69C5">
              <w:rPr>
                <w:rFonts w:ascii="Times New Roman" w:hAnsi="Times New Roman"/>
                <w:sz w:val="18"/>
              </w:rPr>
              <w:t xml:space="preserve">Кассовый план </w:t>
            </w:r>
          </w:p>
          <w:p w:rsidR="00BA37BB" w:rsidRPr="00DB69C5" w:rsidRDefault="00665260" w:rsidP="000649E2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69C5">
              <w:rPr>
                <w:rFonts w:ascii="Times New Roman" w:hAnsi="Times New Roman"/>
                <w:sz w:val="18"/>
              </w:rPr>
              <w:t>9 месяцев</w:t>
            </w:r>
            <w:r w:rsidR="000C6EF9" w:rsidRPr="00DB69C5">
              <w:rPr>
                <w:rFonts w:ascii="Times New Roman" w:hAnsi="Times New Roman"/>
                <w:sz w:val="18"/>
              </w:rPr>
              <w:t xml:space="preserve"> </w:t>
            </w:r>
            <w:r w:rsidR="00813D96" w:rsidRPr="00DB69C5">
              <w:rPr>
                <w:rFonts w:ascii="Times New Roman" w:hAnsi="Times New Roman"/>
                <w:sz w:val="18"/>
              </w:rPr>
              <w:t>201</w:t>
            </w:r>
            <w:r w:rsidR="00321456" w:rsidRPr="00DB69C5">
              <w:rPr>
                <w:rFonts w:ascii="Times New Roman" w:hAnsi="Times New Roman"/>
                <w:sz w:val="18"/>
              </w:rPr>
              <w:t>8</w:t>
            </w:r>
            <w:r w:rsidR="00813D96" w:rsidRPr="00DB69C5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DB69C5" w:rsidRDefault="00BA37BB" w:rsidP="00B32725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69C5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DB69C5">
              <w:rPr>
                <w:rFonts w:ascii="Times New Roman" w:hAnsi="Times New Roman"/>
                <w:sz w:val="18"/>
              </w:rPr>
              <w:t xml:space="preserve">       за </w:t>
            </w:r>
            <w:r w:rsidR="00665260" w:rsidRPr="00DB69C5">
              <w:rPr>
                <w:rFonts w:ascii="Times New Roman" w:hAnsi="Times New Roman"/>
                <w:sz w:val="18"/>
              </w:rPr>
              <w:t>9 месяцев</w:t>
            </w:r>
            <w:r w:rsidR="00665260" w:rsidRPr="00DB69C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56F21" w:rsidRPr="00DB69C5">
              <w:rPr>
                <w:rFonts w:ascii="Times New Roman" w:hAnsi="Times New Roman"/>
                <w:sz w:val="18"/>
              </w:rPr>
              <w:t>201</w:t>
            </w:r>
            <w:r w:rsidR="00321456" w:rsidRPr="00DB69C5">
              <w:rPr>
                <w:rFonts w:ascii="Times New Roman" w:hAnsi="Times New Roman"/>
                <w:sz w:val="18"/>
              </w:rPr>
              <w:t>8</w:t>
            </w:r>
            <w:r w:rsidR="00F56F21" w:rsidRPr="00DB69C5">
              <w:rPr>
                <w:rFonts w:ascii="Times New Roman" w:hAnsi="Times New Roman"/>
                <w:sz w:val="18"/>
              </w:rPr>
              <w:t xml:space="preserve">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DB69C5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69C5">
              <w:rPr>
                <w:rFonts w:ascii="Times New Roman" w:hAnsi="Times New Roman"/>
                <w:sz w:val="18"/>
              </w:rPr>
              <w:t>Остаток</w:t>
            </w:r>
            <w:r w:rsidR="00DE757F" w:rsidRPr="00DB69C5">
              <w:rPr>
                <w:rFonts w:ascii="Times New Roman" w:hAnsi="Times New Roman"/>
                <w:sz w:val="18"/>
              </w:rPr>
              <w:t xml:space="preserve"> </w:t>
            </w:r>
            <w:r w:rsidR="00FD6B4F" w:rsidRPr="00DB69C5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DB69C5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69C5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DB69C5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DB69C5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69C5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DB69C5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69C5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69C5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69C5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69C5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37 861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37 861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199 128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199 071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-57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  <w:lang w:val="en-US"/>
              </w:rPr>
              <w:t>100</w:t>
            </w:r>
            <w:r w:rsidRPr="00DB69C5">
              <w:rPr>
                <w:rFonts w:ascii="Times New Roman" w:hAnsi="Times New Roman"/>
                <w:sz w:val="20"/>
                <w:szCs w:val="20"/>
              </w:rPr>
              <w:t>,</w:t>
            </w:r>
            <w:r w:rsidRPr="00DB69C5">
              <w:rPr>
                <w:rFonts w:ascii="Times New Roman" w:hAnsi="Times New Roman"/>
                <w:sz w:val="20"/>
                <w:szCs w:val="20"/>
                <w:lang w:val="en-US"/>
              </w:rPr>
              <w:t>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109 725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109 712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100 262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100 260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23 706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23 706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2 736 537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2 735 975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-562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287 615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287 595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-20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1 484 500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1 484 493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-7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141 778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141 778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110 734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110 734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90 976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90 863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-113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DB69C5">
              <w:rPr>
                <w:rFonts w:ascii="Times New Roman" w:hAnsi="Times New Roman"/>
                <w:sz w:val="20"/>
                <w:szCs w:val="20"/>
                <w:lang w:val="en-US"/>
              </w:rPr>
              <w:t>99</w:t>
            </w:r>
            <w:r w:rsidRPr="00DB69C5">
              <w:rPr>
                <w:rFonts w:ascii="Times New Roman" w:hAnsi="Times New Roman"/>
                <w:sz w:val="20"/>
                <w:szCs w:val="20"/>
              </w:rPr>
              <w:t>,</w:t>
            </w:r>
            <w:r w:rsidRPr="00DB69C5">
              <w:rPr>
                <w:rFonts w:ascii="Times New Roman" w:hAnsi="Times New Roman"/>
                <w:sz w:val="20"/>
                <w:szCs w:val="20"/>
                <w:lang w:val="en-US"/>
              </w:rPr>
              <w:t>9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157 992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157 992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lastRenderedPageBreak/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798 833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798 824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-9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  <w:lang w:val="en-US"/>
              </w:rPr>
              <w:t>100</w:t>
            </w:r>
            <w:r w:rsidRPr="00DB69C5">
              <w:rPr>
                <w:rFonts w:ascii="Times New Roman" w:hAnsi="Times New Roman"/>
                <w:sz w:val="20"/>
                <w:szCs w:val="20"/>
              </w:rPr>
              <w:t>,</w:t>
            </w:r>
            <w:r w:rsidRPr="00DB69C5">
              <w:rPr>
                <w:rFonts w:ascii="Times New Roman" w:hAnsi="Times New Roman"/>
                <w:sz w:val="20"/>
                <w:szCs w:val="20"/>
                <w:lang w:val="en-US"/>
              </w:rPr>
              <w:t>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224 168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224 155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51 668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51 668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6760B" w:rsidRPr="00DB69C5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10 112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10 112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6760B" w:rsidRPr="00DB69C5" w:rsidRDefault="00A6760B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DB69C5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DB69C5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69C5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DB69C5" w:rsidRDefault="00A6760B" w:rsidP="00A6760B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69C5">
              <w:rPr>
                <w:rFonts w:ascii="Times New Roman" w:hAnsi="Times New Roman"/>
                <w:b/>
                <w:bCs/>
                <w:sz w:val="20"/>
                <w:szCs w:val="20"/>
                <w:lang w:val="en-US"/>
              </w:rPr>
              <w:t>6</w:t>
            </w:r>
            <w:r w:rsidR="00094748" w:rsidRPr="00DB69C5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DB69C5">
              <w:rPr>
                <w:rFonts w:ascii="Times New Roman" w:hAnsi="Times New Roman"/>
                <w:b/>
                <w:bCs/>
                <w:sz w:val="20"/>
                <w:szCs w:val="20"/>
                <w:lang w:val="en-US"/>
              </w:rPr>
              <w:t>565</w:t>
            </w:r>
            <w:r w:rsidR="00094748" w:rsidRPr="00DB69C5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DB69C5">
              <w:rPr>
                <w:rFonts w:ascii="Times New Roman" w:hAnsi="Times New Roman"/>
                <w:b/>
                <w:bCs/>
                <w:sz w:val="20"/>
                <w:szCs w:val="20"/>
                <w:lang w:val="en-US"/>
              </w:rPr>
              <w:t>5</w:t>
            </w:r>
            <w:r w:rsidR="00A915A0" w:rsidRPr="00DB69C5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Pr="00DB69C5">
              <w:rPr>
                <w:rFonts w:ascii="Times New Roman" w:hAnsi="Times New Roman"/>
                <w:b/>
                <w:bCs/>
                <w:sz w:val="20"/>
                <w:szCs w:val="20"/>
                <w:lang w:val="en-US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DB69C5" w:rsidRDefault="00A6760B" w:rsidP="00A6760B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  <w:lang w:val="en-US"/>
              </w:rPr>
            </w:pPr>
            <w:r w:rsidRPr="00DB69C5">
              <w:rPr>
                <w:rFonts w:ascii="Times New Roman" w:hAnsi="Times New Roman"/>
                <w:b/>
                <w:bCs/>
                <w:sz w:val="20"/>
                <w:szCs w:val="20"/>
                <w:lang w:val="en-US"/>
              </w:rPr>
              <w:t>6 564</w:t>
            </w:r>
            <w:r w:rsidR="00094748" w:rsidRPr="00DB69C5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A915A0" w:rsidRPr="00DB69C5">
              <w:rPr>
                <w:rFonts w:ascii="Times New Roman" w:hAnsi="Times New Roman"/>
                <w:b/>
                <w:bCs/>
                <w:sz w:val="20"/>
                <w:szCs w:val="20"/>
              </w:rPr>
              <w:t>7</w:t>
            </w:r>
            <w:r w:rsidRPr="00DB69C5">
              <w:rPr>
                <w:rFonts w:ascii="Times New Roman" w:hAnsi="Times New Roman"/>
                <w:b/>
                <w:bCs/>
                <w:sz w:val="20"/>
                <w:szCs w:val="20"/>
                <w:lang w:val="en-US"/>
              </w:rPr>
              <w:t>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DB69C5" w:rsidRDefault="00094748" w:rsidP="00A6760B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69C5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A6760B" w:rsidRPr="00DB69C5">
              <w:rPr>
                <w:rFonts w:ascii="Times New Roman" w:hAnsi="Times New Roman"/>
                <w:b/>
                <w:bCs/>
                <w:sz w:val="20"/>
                <w:szCs w:val="20"/>
                <w:lang w:val="en-US"/>
              </w:rPr>
              <w:t>7</w:t>
            </w:r>
            <w:r w:rsidR="00A915A0" w:rsidRPr="00DB69C5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A6760B" w:rsidRPr="00DB69C5">
              <w:rPr>
                <w:rFonts w:ascii="Times New Roman" w:hAnsi="Times New Roman"/>
                <w:b/>
                <w:bCs/>
                <w:sz w:val="20"/>
                <w:szCs w:val="20"/>
                <w:lang w:val="en-US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DB69C5" w:rsidRDefault="00094748" w:rsidP="00EA620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69C5">
              <w:rPr>
                <w:rFonts w:ascii="Times New Roman" w:hAnsi="Times New Roman"/>
                <w:b/>
                <w:bCs/>
                <w:sz w:val="20"/>
                <w:szCs w:val="20"/>
              </w:rPr>
              <w:t>100,0</w:t>
            </w:r>
          </w:p>
        </w:tc>
      </w:tr>
    </w:tbl>
    <w:p w:rsidR="00EA6207" w:rsidRPr="00DB69C5" w:rsidRDefault="00EA6207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0"/>
          <w:szCs w:val="20"/>
        </w:rPr>
      </w:pPr>
    </w:p>
    <w:p w:rsidR="003B5FBC" w:rsidRPr="00DB69C5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DB69C5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FD71F1" w:rsidRPr="00DB69C5">
        <w:rPr>
          <w:rFonts w:ascii="Times New Roman" w:eastAsia="Calibri" w:hAnsi="Times New Roman"/>
          <w:sz w:val="28"/>
          <w:szCs w:val="28"/>
        </w:rPr>
        <w:t>з</w:t>
      </w:r>
      <w:r w:rsidR="00B32725" w:rsidRPr="00DB69C5">
        <w:rPr>
          <w:rFonts w:ascii="Times New Roman" w:eastAsia="Calibri" w:hAnsi="Times New Roman"/>
          <w:sz w:val="28"/>
          <w:szCs w:val="28"/>
        </w:rPr>
        <w:t xml:space="preserve">а </w:t>
      </w:r>
      <w:r w:rsidR="002B040F" w:rsidRPr="00DB69C5">
        <w:rPr>
          <w:rFonts w:ascii="Times New Roman" w:hAnsi="Times New Roman"/>
          <w:sz w:val="27"/>
          <w:szCs w:val="27"/>
        </w:rPr>
        <w:t>9 месяцев</w:t>
      </w:r>
      <w:r w:rsidR="002B040F" w:rsidRPr="00DB69C5">
        <w:rPr>
          <w:rFonts w:ascii="Times New Roman" w:hAnsi="Times New Roman"/>
          <w:sz w:val="28"/>
          <w:szCs w:val="28"/>
        </w:rPr>
        <w:t xml:space="preserve"> </w:t>
      </w:r>
      <w:r w:rsidRPr="00DB69C5">
        <w:rPr>
          <w:rFonts w:ascii="Times New Roman" w:eastAsia="Calibri" w:hAnsi="Times New Roman"/>
          <w:sz w:val="28"/>
          <w:szCs w:val="28"/>
        </w:rPr>
        <w:t>201</w:t>
      </w:r>
      <w:r w:rsidR="000D1741" w:rsidRPr="00DB69C5">
        <w:rPr>
          <w:rFonts w:ascii="Times New Roman" w:eastAsia="Calibri" w:hAnsi="Times New Roman"/>
          <w:sz w:val="28"/>
          <w:szCs w:val="28"/>
        </w:rPr>
        <w:t>8</w:t>
      </w:r>
      <w:r w:rsidRPr="00DB69C5">
        <w:rPr>
          <w:rFonts w:ascii="Times New Roman" w:eastAsia="Calibri" w:hAnsi="Times New Roman"/>
          <w:sz w:val="28"/>
          <w:szCs w:val="28"/>
        </w:rPr>
        <w:t> год</w:t>
      </w:r>
      <w:r w:rsidR="00947EE1" w:rsidRPr="00DB69C5">
        <w:rPr>
          <w:rFonts w:ascii="Times New Roman" w:eastAsia="Calibri" w:hAnsi="Times New Roman"/>
          <w:sz w:val="28"/>
          <w:szCs w:val="28"/>
        </w:rPr>
        <w:t>а</w:t>
      </w:r>
      <w:r w:rsidRPr="00DB69C5">
        <w:rPr>
          <w:rFonts w:ascii="Times New Roman" w:eastAsia="Calibri" w:hAnsi="Times New Roman"/>
          <w:sz w:val="28"/>
          <w:szCs w:val="28"/>
        </w:rPr>
        <w:t xml:space="preserve"> составило </w:t>
      </w:r>
      <w:r w:rsidR="002B040F" w:rsidRPr="00DB69C5">
        <w:rPr>
          <w:rFonts w:ascii="Times New Roman" w:eastAsia="Calibri" w:hAnsi="Times New Roman"/>
          <w:sz w:val="28"/>
          <w:szCs w:val="28"/>
        </w:rPr>
        <w:t>100</w:t>
      </w:r>
      <w:r w:rsidRPr="00DB69C5">
        <w:rPr>
          <w:rFonts w:ascii="Times New Roman" w:eastAsia="Calibri" w:hAnsi="Times New Roman"/>
          <w:sz w:val="28"/>
          <w:szCs w:val="28"/>
        </w:rPr>
        <w:t>,</w:t>
      </w:r>
      <w:r w:rsidR="002B040F" w:rsidRPr="00DB69C5">
        <w:rPr>
          <w:rFonts w:ascii="Times New Roman" w:eastAsia="Calibri" w:hAnsi="Times New Roman"/>
          <w:sz w:val="28"/>
          <w:szCs w:val="28"/>
        </w:rPr>
        <w:t>0</w:t>
      </w:r>
      <w:r w:rsidRPr="00DB69C5">
        <w:rPr>
          <w:rFonts w:ascii="Times New Roman" w:eastAsia="Calibri" w:hAnsi="Times New Roman"/>
          <w:sz w:val="28"/>
          <w:szCs w:val="28"/>
        </w:rPr>
        <w:t> </w:t>
      </w:r>
      <w:r w:rsidR="000A6185" w:rsidRPr="00DB69C5">
        <w:rPr>
          <w:rFonts w:ascii="Times New Roman" w:eastAsia="Calibri" w:hAnsi="Times New Roman"/>
          <w:sz w:val="28"/>
          <w:szCs w:val="28"/>
        </w:rPr>
        <w:t>процентов</w:t>
      </w:r>
      <w:r w:rsidRPr="00DB69C5">
        <w:rPr>
          <w:rFonts w:ascii="Times New Roman" w:eastAsia="Calibri" w:hAnsi="Times New Roman"/>
          <w:sz w:val="28"/>
          <w:szCs w:val="28"/>
        </w:rPr>
        <w:t xml:space="preserve"> (</w:t>
      </w:r>
      <w:r w:rsidRPr="00DB69C5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193319" w:rsidRPr="00DB69C5">
        <w:rPr>
          <w:rFonts w:ascii="Times New Roman" w:hAnsi="Times New Roman"/>
          <w:sz w:val="28"/>
          <w:szCs w:val="28"/>
        </w:rPr>
        <w:t>2</w:t>
      </w:r>
      <w:r w:rsidR="00B32725" w:rsidRPr="00DB69C5">
        <w:rPr>
          <w:rFonts w:ascii="Times New Roman" w:hAnsi="Times New Roman"/>
          <w:sz w:val="28"/>
          <w:szCs w:val="28"/>
        </w:rPr>
        <w:t> </w:t>
      </w:r>
      <w:r w:rsidR="002B040F" w:rsidRPr="00DB69C5">
        <w:rPr>
          <w:rFonts w:ascii="Times New Roman" w:hAnsi="Times New Roman"/>
          <w:sz w:val="28"/>
          <w:szCs w:val="28"/>
        </w:rPr>
        <w:t>927</w:t>
      </w:r>
      <w:r w:rsidR="00B32725" w:rsidRPr="00DB69C5">
        <w:rPr>
          <w:rFonts w:ascii="Times New Roman" w:hAnsi="Times New Roman"/>
          <w:sz w:val="28"/>
          <w:szCs w:val="28"/>
        </w:rPr>
        <w:t> </w:t>
      </w:r>
      <w:r w:rsidR="002B040F" w:rsidRPr="00DB69C5">
        <w:rPr>
          <w:rFonts w:ascii="Times New Roman" w:hAnsi="Times New Roman"/>
          <w:sz w:val="28"/>
          <w:szCs w:val="28"/>
        </w:rPr>
        <w:t>716</w:t>
      </w:r>
      <w:r w:rsidRPr="00DB69C5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193319" w:rsidRPr="00DB69C5">
        <w:rPr>
          <w:rFonts w:ascii="Times New Roman" w:hAnsi="Times New Roman"/>
          <w:sz w:val="28"/>
          <w:szCs w:val="28"/>
        </w:rPr>
        <w:t>2 </w:t>
      </w:r>
      <w:r w:rsidR="002B040F" w:rsidRPr="00DB69C5">
        <w:rPr>
          <w:rFonts w:ascii="Times New Roman" w:hAnsi="Times New Roman"/>
          <w:sz w:val="28"/>
          <w:szCs w:val="28"/>
        </w:rPr>
        <w:t>927</w:t>
      </w:r>
      <w:r w:rsidR="00193319" w:rsidRPr="00DB69C5">
        <w:rPr>
          <w:rFonts w:ascii="Times New Roman" w:hAnsi="Times New Roman"/>
          <w:sz w:val="28"/>
          <w:szCs w:val="28"/>
        </w:rPr>
        <w:t> </w:t>
      </w:r>
      <w:r w:rsidR="002B040F" w:rsidRPr="00DB69C5">
        <w:rPr>
          <w:rFonts w:ascii="Times New Roman" w:hAnsi="Times New Roman"/>
          <w:sz w:val="28"/>
          <w:szCs w:val="28"/>
        </w:rPr>
        <w:t>500</w:t>
      </w:r>
      <w:r w:rsidRPr="00DB69C5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DB69C5">
        <w:rPr>
          <w:rFonts w:ascii="Times New Roman" w:hAnsi="Times New Roman"/>
          <w:sz w:val="28"/>
          <w:szCs w:val="28"/>
        </w:rPr>
        <w:t xml:space="preserve">кассового плана </w:t>
      </w:r>
      <w:r w:rsidRPr="00DB69C5">
        <w:rPr>
          <w:rFonts w:ascii="Times New Roman" w:hAnsi="Times New Roman"/>
          <w:sz w:val="28"/>
          <w:szCs w:val="28"/>
        </w:rPr>
        <w:t xml:space="preserve"> – </w:t>
      </w:r>
      <w:r w:rsidR="002B040F" w:rsidRPr="00DB69C5">
        <w:rPr>
          <w:rFonts w:ascii="Times New Roman" w:hAnsi="Times New Roman"/>
          <w:sz w:val="28"/>
          <w:szCs w:val="28"/>
        </w:rPr>
        <w:t>216</w:t>
      </w:r>
      <w:r w:rsidRPr="00DB69C5">
        <w:rPr>
          <w:rFonts w:ascii="Times New Roman" w:hAnsi="Times New Roman"/>
          <w:sz w:val="28"/>
          <w:szCs w:val="28"/>
        </w:rPr>
        <w:t> тыс. рублей</w:t>
      </w:r>
      <w:r w:rsidRPr="00DB69C5">
        <w:rPr>
          <w:rFonts w:ascii="Times New Roman" w:eastAsia="Calibri" w:hAnsi="Times New Roman"/>
          <w:sz w:val="28"/>
          <w:szCs w:val="28"/>
        </w:rPr>
        <w:t>).</w:t>
      </w:r>
    </w:p>
    <w:p w:rsidR="003B5FBC" w:rsidRPr="00DB69C5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DB69C5">
        <w:rPr>
          <w:rFonts w:ascii="Times New Roman" w:eastAsia="Calibri" w:hAnsi="Times New Roman"/>
          <w:sz w:val="28"/>
          <w:szCs w:val="28"/>
        </w:rPr>
        <w:t>В части межбюджетных трансфертов (субвенций, субсидий, иных межбюджетных трансфертов) исполнение плановых назначений</w:t>
      </w:r>
      <w:r w:rsidR="00FD71F1" w:rsidRPr="00DB69C5">
        <w:rPr>
          <w:rFonts w:ascii="Times New Roman" w:eastAsia="Calibri" w:hAnsi="Times New Roman"/>
          <w:sz w:val="28"/>
          <w:szCs w:val="28"/>
        </w:rPr>
        <w:t xml:space="preserve"> з</w:t>
      </w:r>
      <w:r w:rsidR="00B32725" w:rsidRPr="00DB69C5">
        <w:rPr>
          <w:rFonts w:ascii="Times New Roman" w:eastAsia="Calibri" w:hAnsi="Times New Roman"/>
          <w:sz w:val="28"/>
          <w:szCs w:val="28"/>
        </w:rPr>
        <w:t>а</w:t>
      </w:r>
      <w:r w:rsidRPr="00DB69C5">
        <w:rPr>
          <w:rFonts w:ascii="Times New Roman" w:eastAsia="Calibri" w:hAnsi="Times New Roman"/>
          <w:sz w:val="28"/>
          <w:szCs w:val="28"/>
        </w:rPr>
        <w:t xml:space="preserve"> </w:t>
      </w:r>
      <w:r w:rsidR="002B040F" w:rsidRPr="00DB69C5">
        <w:rPr>
          <w:rFonts w:ascii="Times New Roman" w:hAnsi="Times New Roman"/>
          <w:sz w:val="27"/>
          <w:szCs w:val="27"/>
        </w:rPr>
        <w:t>9 месяцев</w:t>
      </w:r>
      <w:r w:rsidR="007807B6" w:rsidRPr="00DB69C5">
        <w:rPr>
          <w:rFonts w:ascii="Times New Roman" w:eastAsia="Calibri" w:hAnsi="Times New Roman"/>
          <w:sz w:val="28"/>
          <w:szCs w:val="28"/>
        </w:rPr>
        <w:t xml:space="preserve"> </w:t>
      </w:r>
      <w:r w:rsidR="0083455D" w:rsidRPr="00DB69C5">
        <w:rPr>
          <w:rFonts w:ascii="Times New Roman" w:eastAsia="Calibri" w:hAnsi="Times New Roman"/>
          <w:sz w:val="28"/>
          <w:szCs w:val="28"/>
        </w:rPr>
        <w:t>2018</w:t>
      </w:r>
      <w:r w:rsidR="005650FC" w:rsidRPr="00DB69C5">
        <w:rPr>
          <w:rFonts w:ascii="Times New Roman" w:eastAsia="Calibri" w:hAnsi="Times New Roman"/>
          <w:sz w:val="28"/>
          <w:szCs w:val="28"/>
        </w:rPr>
        <w:t> года</w:t>
      </w:r>
      <w:r w:rsidR="00947EE1" w:rsidRPr="00DB69C5">
        <w:rPr>
          <w:rFonts w:ascii="Times New Roman" w:eastAsia="Calibri" w:hAnsi="Times New Roman"/>
          <w:sz w:val="28"/>
          <w:szCs w:val="28"/>
        </w:rPr>
        <w:t xml:space="preserve"> </w:t>
      </w:r>
      <w:r w:rsidRPr="00DB69C5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B32725" w:rsidRPr="00DB69C5">
        <w:rPr>
          <w:rFonts w:ascii="Times New Roman" w:eastAsia="Calibri" w:hAnsi="Times New Roman"/>
          <w:sz w:val="28"/>
          <w:szCs w:val="28"/>
        </w:rPr>
        <w:t>100</w:t>
      </w:r>
      <w:r w:rsidRPr="00DB69C5">
        <w:rPr>
          <w:rFonts w:ascii="Times New Roman" w:eastAsia="Calibri" w:hAnsi="Times New Roman"/>
          <w:sz w:val="28"/>
          <w:szCs w:val="28"/>
        </w:rPr>
        <w:t>,</w:t>
      </w:r>
      <w:r w:rsidR="00B32725" w:rsidRPr="00DB69C5">
        <w:rPr>
          <w:rFonts w:ascii="Times New Roman" w:eastAsia="Calibri" w:hAnsi="Times New Roman"/>
          <w:sz w:val="28"/>
          <w:szCs w:val="28"/>
        </w:rPr>
        <w:t>0</w:t>
      </w:r>
      <w:r w:rsidRPr="00DB69C5">
        <w:rPr>
          <w:rFonts w:ascii="Times New Roman" w:eastAsia="Calibri" w:hAnsi="Times New Roman"/>
          <w:sz w:val="28"/>
          <w:szCs w:val="28"/>
        </w:rPr>
        <w:t> </w:t>
      </w:r>
      <w:r w:rsidR="000A6185" w:rsidRPr="00DB69C5">
        <w:rPr>
          <w:rFonts w:ascii="Times New Roman" w:eastAsia="Calibri" w:hAnsi="Times New Roman"/>
          <w:sz w:val="28"/>
          <w:szCs w:val="28"/>
        </w:rPr>
        <w:t>процентов</w:t>
      </w:r>
      <w:r w:rsidRPr="00DB69C5">
        <w:rPr>
          <w:rFonts w:ascii="Times New Roman" w:eastAsia="Calibri" w:hAnsi="Times New Roman"/>
          <w:sz w:val="28"/>
          <w:szCs w:val="28"/>
        </w:rPr>
        <w:t xml:space="preserve"> (</w:t>
      </w:r>
      <w:r w:rsidRPr="00DB69C5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DB69C5">
        <w:rPr>
          <w:rFonts w:ascii="Times New Roman" w:hAnsi="Times New Roman"/>
          <w:sz w:val="28"/>
          <w:szCs w:val="28"/>
        </w:rPr>
        <w:t xml:space="preserve"> </w:t>
      </w:r>
      <w:bookmarkStart w:id="6" w:name="OLE_LINK13"/>
      <w:bookmarkStart w:id="7" w:name="OLE_LINK14"/>
      <w:r w:rsidR="00112DA2" w:rsidRPr="00DB69C5">
        <w:rPr>
          <w:rFonts w:ascii="Times New Roman" w:hAnsi="Times New Roman"/>
          <w:sz w:val="28"/>
          <w:szCs w:val="28"/>
        </w:rPr>
        <w:t>3</w:t>
      </w:r>
      <w:r w:rsidR="00B32725" w:rsidRPr="00DB69C5">
        <w:rPr>
          <w:rFonts w:ascii="Times New Roman" w:hAnsi="Times New Roman"/>
          <w:sz w:val="28"/>
          <w:szCs w:val="28"/>
        </w:rPr>
        <w:t> </w:t>
      </w:r>
      <w:r w:rsidR="002B040F" w:rsidRPr="00DB69C5">
        <w:rPr>
          <w:rFonts w:ascii="Times New Roman" w:hAnsi="Times New Roman"/>
          <w:sz w:val="28"/>
          <w:szCs w:val="28"/>
        </w:rPr>
        <w:t>631</w:t>
      </w:r>
      <w:r w:rsidR="005650FC" w:rsidRPr="00DB69C5">
        <w:rPr>
          <w:rFonts w:ascii="Times New Roman" w:hAnsi="Times New Roman"/>
          <w:sz w:val="28"/>
          <w:szCs w:val="28"/>
        </w:rPr>
        <w:t> </w:t>
      </w:r>
      <w:r w:rsidR="002B040F" w:rsidRPr="00DB69C5">
        <w:rPr>
          <w:rFonts w:ascii="Times New Roman" w:hAnsi="Times New Roman"/>
          <w:sz w:val="28"/>
          <w:szCs w:val="28"/>
        </w:rPr>
        <w:t>916</w:t>
      </w:r>
      <w:r w:rsidRPr="00DB69C5">
        <w:rPr>
          <w:rFonts w:ascii="Times New Roman" w:hAnsi="Times New Roman"/>
          <w:sz w:val="28"/>
          <w:szCs w:val="28"/>
        </w:rPr>
        <w:t> </w:t>
      </w:r>
      <w:bookmarkEnd w:id="6"/>
      <w:bookmarkEnd w:id="7"/>
      <w:r w:rsidRPr="00DB69C5">
        <w:rPr>
          <w:rFonts w:ascii="Times New Roman" w:hAnsi="Times New Roman"/>
          <w:sz w:val="28"/>
          <w:szCs w:val="28"/>
        </w:rPr>
        <w:t>тыс. руб</w:t>
      </w:r>
      <w:r w:rsidR="00AE0638" w:rsidRPr="00DB69C5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112DA2" w:rsidRPr="00DB69C5">
        <w:rPr>
          <w:rFonts w:ascii="Times New Roman" w:hAnsi="Times New Roman"/>
          <w:sz w:val="28"/>
          <w:szCs w:val="28"/>
        </w:rPr>
        <w:t>3</w:t>
      </w:r>
      <w:r w:rsidR="006D756D" w:rsidRPr="00DB69C5">
        <w:rPr>
          <w:rFonts w:ascii="Times New Roman" w:hAnsi="Times New Roman"/>
          <w:sz w:val="28"/>
          <w:szCs w:val="28"/>
        </w:rPr>
        <w:t> </w:t>
      </w:r>
      <w:r w:rsidR="002B040F" w:rsidRPr="00DB69C5">
        <w:rPr>
          <w:rFonts w:ascii="Times New Roman" w:hAnsi="Times New Roman"/>
          <w:sz w:val="28"/>
          <w:szCs w:val="28"/>
        </w:rPr>
        <w:t>631</w:t>
      </w:r>
      <w:r w:rsidR="006D756D" w:rsidRPr="00DB69C5">
        <w:rPr>
          <w:rFonts w:ascii="Times New Roman" w:hAnsi="Times New Roman"/>
          <w:sz w:val="28"/>
          <w:szCs w:val="28"/>
        </w:rPr>
        <w:t> </w:t>
      </w:r>
      <w:r w:rsidR="002B040F" w:rsidRPr="00DB69C5">
        <w:rPr>
          <w:rFonts w:ascii="Times New Roman" w:hAnsi="Times New Roman"/>
          <w:sz w:val="28"/>
          <w:szCs w:val="28"/>
        </w:rPr>
        <w:t>336</w:t>
      </w:r>
      <w:r w:rsidR="006D756D" w:rsidRPr="00DB69C5">
        <w:rPr>
          <w:rFonts w:ascii="Times New Roman" w:hAnsi="Times New Roman"/>
          <w:sz w:val="28"/>
          <w:szCs w:val="28"/>
        </w:rPr>
        <w:t> </w:t>
      </w:r>
      <w:r w:rsidRPr="00DB69C5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DB69C5">
        <w:rPr>
          <w:rFonts w:ascii="Times New Roman" w:hAnsi="Times New Roman"/>
          <w:sz w:val="28"/>
          <w:szCs w:val="28"/>
        </w:rPr>
        <w:t>кассового плана </w:t>
      </w:r>
      <w:r w:rsidRPr="00DB69C5">
        <w:rPr>
          <w:rFonts w:ascii="Times New Roman" w:hAnsi="Times New Roman"/>
          <w:sz w:val="28"/>
          <w:szCs w:val="28"/>
        </w:rPr>
        <w:t xml:space="preserve">– </w:t>
      </w:r>
      <w:r w:rsidR="002B040F" w:rsidRPr="00DB69C5">
        <w:rPr>
          <w:rFonts w:ascii="Times New Roman" w:hAnsi="Times New Roman"/>
          <w:sz w:val="28"/>
          <w:szCs w:val="28"/>
        </w:rPr>
        <w:t>580</w:t>
      </w:r>
      <w:r w:rsidRPr="00DB69C5">
        <w:rPr>
          <w:rFonts w:ascii="Times New Roman" w:hAnsi="Times New Roman"/>
          <w:sz w:val="28"/>
          <w:szCs w:val="28"/>
        </w:rPr>
        <w:t> тыс. рублей</w:t>
      </w:r>
      <w:r w:rsidRPr="00DB69C5">
        <w:rPr>
          <w:rFonts w:ascii="Times New Roman" w:eastAsia="Calibri" w:hAnsi="Times New Roman"/>
          <w:sz w:val="28"/>
          <w:szCs w:val="28"/>
        </w:rPr>
        <w:t>).</w:t>
      </w:r>
    </w:p>
    <w:p w:rsidR="006D756D" w:rsidRPr="00DB69C5" w:rsidRDefault="006D756D" w:rsidP="006D756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DB69C5">
        <w:rPr>
          <w:rFonts w:ascii="Times New Roman" w:eastAsia="Calibri" w:hAnsi="Times New Roman"/>
          <w:sz w:val="28"/>
          <w:szCs w:val="28"/>
        </w:rPr>
        <w:t xml:space="preserve">В части внебюджетных средств </w:t>
      </w:r>
      <w:r w:rsidR="00FD71F1" w:rsidRPr="00DB69C5">
        <w:rPr>
          <w:rFonts w:ascii="Times New Roman" w:eastAsia="Calibri" w:hAnsi="Times New Roman"/>
          <w:sz w:val="28"/>
          <w:szCs w:val="28"/>
        </w:rPr>
        <w:t>исполнение плановых назначений з</w:t>
      </w:r>
      <w:r w:rsidRPr="00DB69C5">
        <w:rPr>
          <w:rFonts w:ascii="Times New Roman" w:eastAsia="Calibri" w:hAnsi="Times New Roman"/>
          <w:sz w:val="28"/>
          <w:szCs w:val="28"/>
        </w:rPr>
        <w:t xml:space="preserve">а </w:t>
      </w:r>
      <w:r w:rsidR="00254DB1">
        <w:rPr>
          <w:rFonts w:ascii="Times New Roman" w:hAnsi="Times New Roman"/>
          <w:sz w:val="27"/>
          <w:szCs w:val="27"/>
        </w:rPr>
        <w:t>9 месяцев</w:t>
      </w:r>
      <w:r w:rsidRPr="00DB69C5">
        <w:rPr>
          <w:rFonts w:ascii="Times New Roman" w:eastAsia="Calibri" w:hAnsi="Times New Roman"/>
          <w:sz w:val="28"/>
          <w:szCs w:val="28"/>
        </w:rPr>
        <w:t xml:space="preserve"> 2018 года составило 100,0 </w:t>
      </w:r>
      <w:r w:rsidR="000A6185" w:rsidRPr="00DB69C5">
        <w:rPr>
          <w:rFonts w:ascii="Times New Roman" w:eastAsia="Calibri" w:hAnsi="Times New Roman"/>
          <w:sz w:val="28"/>
          <w:szCs w:val="28"/>
        </w:rPr>
        <w:t>процентов</w:t>
      </w:r>
      <w:r w:rsidRPr="00DB69C5">
        <w:rPr>
          <w:rFonts w:ascii="Times New Roman" w:eastAsia="Calibri" w:hAnsi="Times New Roman"/>
          <w:sz w:val="28"/>
          <w:szCs w:val="28"/>
        </w:rPr>
        <w:t xml:space="preserve"> (</w:t>
      </w:r>
      <w:r w:rsidRPr="00DB69C5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2B040F" w:rsidRPr="00DB69C5">
        <w:rPr>
          <w:rFonts w:ascii="Times New Roman" w:hAnsi="Times New Roman"/>
          <w:sz w:val="28"/>
          <w:szCs w:val="28"/>
        </w:rPr>
        <w:t>5</w:t>
      </w:r>
      <w:r w:rsidRPr="00DB69C5">
        <w:rPr>
          <w:rFonts w:ascii="Times New Roman" w:hAnsi="Times New Roman"/>
          <w:sz w:val="28"/>
          <w:szCs w:val="28"/>
        </w:rPr>
        <w:t> </w:t>
      </w:r>
      <w:r w:rsidR="002B040F" w:rsidRPr="00DB69C5">
        <w:rPr>
          <w:rFonts w:ascii="Times New Roman" w:hAnsi="Times New Roman"/>
          <w:sz w:val="28"/>
          <w:szCs w:val="28"/>
        </w:rPr>
        <w:t>963</w:t>
      </w:r>
      <w:r w:rsidRPr="00DB69C5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2B040F" w:rsidRPr="00DB69C5">
        <w:rPr>
          <w:rFonts w:ascii="Times New Roman" w:hAnsi="Times New Roman"/>
          <w:sz w:val="28"/>
          <w:szCs w:val="28"/>
        </w:rPr>
        <w:t>5</w:t>
      </w:r>
      <w:r w:rsidR="00193319" w:rsidRPr="00DB69C5">
        <w:rPr>
          <w:rFonts w:ascii="Times New Roman" w:hAnsi="Times New Roman"/>
          <w:sz w:val="28"/>
          <w:szCs w:val="28"/>
        </w:rPr>
        <w:t> </w:t>
      </w:r>
      <w:r w:rsidR="002B040F" w:rsidRPr="00DB69C5">
        <w:rPr>
          <w:rFonts w:ascii="Times New Roman" w:hAnsi="Times New Roman"/>
          <w:sz w:val="28"/>
          <w:szCs w:val="28"/>
        </w:rPr>
        <w:t>963</w:t>
      </w:r>
      <w:r w:rsidR="00193319" w:rsidRPr="00DB69C5">
        <w:rPr>
          <w:rFonts w:ascii="Times New Roman" w:hAnsi="Times New Roman"/>
          <w:sz w:val="28"/>
          <w:szCs w:val="28"/>
        </w:rPr>
        <w:t> </w:t>
      </w:r>
      <w:r w:rsidRPr="00DB69C5">
        <w:rPr>
          <w:rFonts w:ascii="Times New Roman" w:hAnsi="Times New Roman"/>
          <w:sz w:val="28"/>
          <w:szCs w:val="28"/>
        </w:rPr>
        <w:t>тыс. рублей</w:t>
      </w:r>
      <w:r w:rsidRPr="00DB69C5">
        <w:rPr>
          <w:rFonts w:ascii="Times New Roman" w:eastAsia="Calibri" w:hAnsi="Times New Roman"/>
          <w:sz w:val="28"/>
          <w:szCs w:val="28"/>
        </w:rPr>
        <w:t>).</w:t>
      </w:r>
    </w:p>
    <w:p w:rsidR="00B52983" w:rsidRPr="00DB69C5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DB69C5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2B040F" w:rsidRPr="00DB69C5">
        <w:rPr>
          <w:rFonts w:ascii="Times New Roman" w:hAnsi="Times New Roman"/>
          <w:sz w:val="28"/>
          <w:szCs w:val="28"/>
        </w:rPr>
        <w:t>62</w:t>
      </w:r>
      <w:r w:rsidR="00806386" w:rsidRPr="00DB69C5">
        <w:rPr>
          <w:rFonts w:ascii="Times New Roman" w:hAnsi="Times New Roman"/>
          <w:sz w:val="28"/>
          <w:szCs w:val="28"/>
        </w:rPr>
        <w:t>,</w:t>
      </w:r>
      <w:r w:rsidR="002B040F" w:rsidRPr="00DB69C5">
        <w:rPr>
          <w:rFonts w:ascii="Times New Roman" w:hAnsi="Times New Roman"/>
          <w:sz w:val="28"/>
          <w:szCs w:val="28"/>
        </w:rPr>
        <w:t>7</w:t>
      </w:r>
      <w:r w:rsidR="00806386" w:rsidRPr="00DB69C5">
        <w:rPr>
          <w:rFonts w:ascii="Times New Roman" w:hAnsi="Times New Roman"/>
          <w:sz w:val="28"/>
          <w:szCs w:val="28"/>
        </w:rPr>
        <w:t> </w:t>
      </w:r>
      <w:r w:rsidR="000A6185" w:rsidRPr="00DB69C5">
        <w:rPr>
          <w:rFonts w:ascii="Times New Roman" w:eastAsia="Calibri" w:hAnsi="Times New Roman"/>
          <w:sz w:val="28"/>
          <w:szCs w:val="28"/>
        </w:rPr>
        <w:t>процента</w:t>
      </w:r>
      <w:r w:rsidRPr="00DB69C5">
        <w:rPr>
          <w:rFonts w:ascii="Times New Roman" w:hAnsi="Times New Roman"/>
          <w:sz w:val="28"/>
          <w:szCs w:val="28"/>
        </w:rPr>
        <w:t xml:space="preserve"> (за </w:t>
      </w:r>
      <w:r w:rsidR="002B040F" w:rsidRPr="00DB69C5">
        <w:rPr>
          <w:rFonts w:ascii="Times New Roman" w:hAnsi="Times New Roman"/>
          <w:sz w:val="27"/>
          <w:szCs w:val="27"/>
        </w:rPr>
        <w:t>9 месяцев</w:t>
      </w:r>
      <w:r w:rsidR="002B040F" w:rsidRPr="00DB69C5">
        <w:rPr>
          <w:rFonts w:ascii="Times New Roman" w:hAnsi="Times New Roman"/>
          <w:sz w:val="28"/>
          <w:szCs w:val="28"/>
        </w:rPr>
        <w:t xml:space="preserve"> </w:t>
      </w:r>
      <w:r w:rsidR="00FD6B4F" w:rsidRPr="00DB69C5">
        <w:rPr>
          <w:rFonts w:ascii="Times New Roman" w:hAnsi="Times New Roman"/>
          <w:sz w:val="28"/>
          <w:szCs w:val="28"/>
        </w:rPr>
        <w:t>201</w:t>
      </w:r>
      <w:r w:rsidR="00ED5DCA" w:rsidRPr="00DB69C5">
        <w:rPr>
          <w:rFonts w:ascii="Times New Roman" w:hAnsi="Times New Roman"/>
          <w:sz w:val="28"/>
          <w:szCs w:val="28"/>
        </w:rPr>
        <w:t>7</w:t>
      </w:r>
      <w:r w:rsidR="00FD6B4F" w:rsidRPr="00DB69C5">
        <w:rPr>
          <w:rFonts w:ascii="Times New Roman" w:hAnsi="Times New Roman"/>
          <w:sz w:val="28"/>
          <w:szCs w:val="28"/>
        </w:rPr>
        <w:t xml:space="preserve"> года</w:t>
      </w:r>
      <w:r w:rsidRPr="00DB69C5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112DA2" w:rsidRPr="00DB69C5">
        <w:rPr>
          <w:rFonts w:ascii="Times New Roman" w:hAnsi="Times New Roman"/>
          <w:sz w:val="28"/>
          <w:szCs w:val="28"/>
        </w:rPr>
        <w:t>6</w:t>
      </w:r>
      <w:r w:rsidR="002B040F" w:rsidRPr="00DB69C5">
        <w:rPr>
          <w:rFonts w:ascii="Times New Roman" w:hAnsi="Times New Roman"/>
          <w:sz w:val="28"/>
          <w:szCs w:val="28"/>
        </w:rPr>
        <w:t>9</w:t>
      </w:r>
      <w:r w:rsidR="005650FC" w:rsidRPr="00DB69C5">
        <w:rPr>
          <w:rFonts w:ascii="Times New Roman" w:hAnsi="Times New Roman"/>
          <w:sz w:val="28"/>
          <w:szCs w:val="28"/>
        </w:rPr>
        <w:t>,</w:t>
      </w:r>
      <w:r w:rsidR="002B040F" w:rsidRPr="00DB69C5">
        <w:rPr>
          <w:rFonts w:ascii="Times New Roman" w:hAnsi="Times New Roman"/>
          <w:sz w:val="28"/>
          <w:szCs w:val="28"/>
        </w:rPr>
        <w:t>4</w:t>
      </w:r>
      <w:r w:rsidR="00806386" w:rsidRPr="00DB69C5">
        <w:rPr>
          <w:rFonts w:ascii="Times New Roman" w:hAnsi="Times New Roman"/>
          <w:sz w:val="28"/>
          <w:szCs w:val="28"/>
        </w:rPr>
        <w:t> </w:t>
      </w:r>
      <w:r w:rsidR="000A6185" w:rsidRPr="00DB69C5">
        <w:rPr>
          <w:rFonts w:ascii="Times New Roman" w:eastAsia="Calibri" w:hAnsi="Times New Roman"/>
          <w:sz w:val="28"/>
          <w:szCs w:val="28"/>
        </w:rPr>
        <w:t>процента</w:t>
      </w:r>
      <w:r w:rsidR="008E79DD" w:rsidRPr="00DB69C5">
        <w:rPr>
          <w:rFonts w:ascii="Times New Roman" w:hAnsi="Times New Roman"/>
          <w:sz w:val="28"/>
          <w:szCs w:val="28"/>
        </w:rPr>
        <w:t>).</w:t>
      </w:r>
    </w:p>
    <w:p w:rsidR="00AF73C3" w:rsidRPr="00DB69C5" w:rsidRDefault="00AF73C3" w:rsidP="00AF73C3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69C5">
        <w:rPr>
          <w:rFonts w:ascii="Times New Roman" w:hAnsi="Times New Roman" w:cs="Times New Roman"/>
          <w:sz w:val="28"/>
          <w:szCs w:val="28"/>
        </w:rPr>
        <w:t xml:space="preserve">Сумма остатков средств на 01.10.2018 года на счетах бюджета города составила 37 621 тыс. рублей и уменьшилась по сравнению с началом года на 68 657 тыс. рублей. </w:t>
      </w:r>
    </w:p>
    <w:p w:rsidR="004B1888" w:rsidRPr="00DB69C5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За </w:t>
      </w:r>
      <w:r w:rsidR="00254DB1">
        <w:rPr>
          <w:rFonts w:ascii="Times New Roman" w:hAnsi="Times New Roman"/>
          <w:sz w:val="28"/>
          <w:szCs w:val="28"/>
        </w:rPr>
        <w:t>9</w:t>
      </w:r>
      <w:r w:rsidRPr="00DB69C5">
        <w:rPr>
          <w:rFonts w:ascii="Times New Roman" w:hAnsi="Times New Roman"/>
          <w:sz w:val="28"/>
          <w:szCs w:val="28"/>
        </w:rPr>
        <w:t xml:space="preserve"> месяцев 2018 года заемные средства в бюджет города привлечены в общей сумме 2 </w:t>
      </w:r>
      <w:r w:rsidR="00F43685" w:rsidRPr="00DB69C5">
        <w:rPr>
          <w:rFonts w:ascii="Times New Roman" w:hAnsi="Times New Roman"/>
          <w:sz w:val="28"/>
          <w:szCs w:val="28"/>
        </w:rPr>
        <w:t>8</w:t>
      </w:r>
      <w:r w:rsidRPr="00DB69C5">
        <w:rPr>
          <w:rFonts w:ascii="Times New Roman" w:hAnsi="Times New Roman"/>
          <w:sz w:val="28"/>
          <w:szCs w:val="28"/>
        </w:rPr>
        <w:t>97 496 тыс. рублей, в том числе:</w:t>
      </w:r>
    </w:p>
    <w:p w:rsidR="004B1888" w:rsidRPr="00DB69C5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бюджетные кредиты из УФК по СК в сумме 969 496 тыс. рублей;</w:t>
      </w:r>
    </w:p>
    <w:p w:rsidR="004B1888" w:rsidRPr="00DB69C5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кредиты от к</w:t>
      </w:r>
      <w:r w:rsidR="00F43685" w:rsidRPr="00DB69C5">
        <w:rPr>
          <w:rFonts w:ascii="Times New Roman" w:hAnsi="Times New Roman"/>
          <w:sz w:val="28"/>
          <w:szCs w:val="28"/>
        </w:rPr>
        <w:t>редитных организаций в сумме 1 9</w:t>
      </w:r>
      <w:r w:rsidRPr="00DB69C5">
        <w:rPr>
          <w:rFonts w:ascii="Times New Roman" w:hAnsi="Times New Roman"/>
          <w:sz w:val="28"/>
          <w:szCs w:val="28"/>
        </w:rPr>
        <w:t>28 000 тыс. рублей.</w:t>
      </w:r>
    </w:p>
    <w:p w:rsidR="004B1888" w:rsidRPr="00DB69C5" w:rsidRDefault="004B1888" w:rsidP="004B1888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За этот же период погашены заемные средства в общей сумме 2 735 723 тыс. рублей, в том числе:</w:t>
      </w:r>
    </w:p>
    <w:p w:rsidR="004B1888" w:rsidRPr="00DB69C5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бюджетные кредиты из УФК по СК в сумме 634 117 тыс. рублей;</w:t>
      </w:r>
    </w:p>
    <w:p w:rsidR="004B1888" w:rsidRPr="00DB69C5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кредиты от кредитных организаций в сумме 2 101 606 тыс. рублей.</w:t>
      </w:r>
    </w:p>
    <w:p w:rsidR="004B1888" w:rsidRPr="00DB69C5" w:rsidRDefault="004B1888" w:rsidP="004B1888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Муниципальный долг по состоянию на 01.</w:t>
      </w:r>
      <w:r w:rsidR="00F43685" w:rsidRPr="00DB69C5">
        <w:rPr>
          <w:rFonts w:ascii="Times New Roman" w:hAnsi="Times New Roman"/>
          <w:sz w:val="28"/>
          <w:szCs w:val="28"/>
        </w:rPr>
        <w:t>1</w:t>
      </w:r>
      <w:r w:rsidRPr="00DB69C5">
        <w:rPr>
          <w:rFonts w:ascii="Times New Roman" w:hAnsi="Times New Roman"/>
          <w:sz w:val="28"/>
          <w:szCs w:val="28"/>
        </w:rPr>
        <w:t>0.2018 года составил 1 </w:t>
      </w:r>
      <w:r w:rsidR="00F43685" w:rsidRPr="00DB69C5">
        <w:rPr>
          <w:rFonts w:ascii="Times New Roman" w:hAnsi="Times New Roman"/>
          <w:sz w:val="28"/>
          <w:szCs w:val="28"/>
        </w:rPr>
        <w:t>4</w:t>
      </w:r>
      <w:r w:rsidRPr="00DB69C5">
        <w:rPr>
          <w:rFonts w:ascii="Times New Roman" w:hAnsi="Times New Roman"/>
          <w:sz w:val="28"/>
          <w:szCs w:val="28"/>
        </w:rPr>
        <w:t>63 825 тыс. рублей (на 01.01.2018 г. составлял 1 302 052 тыс. рублей), в том числе:</w:t>
      </w:r>
    </w:p>
    <w:p w:rsidR="004B1888" w:rsidRPr="00DB69C5" w:rsidRDefault="004B1888" w:rsidP="004B1888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задолженность по заемным средствам кредитных организаций -                   1 </w:t>
      </w:r>
      <w:r w:rsidR="00F43685" w:rsidRPr="00DB69C5">
        <w:rPr>
          <w:rFonts w:ascii="Times New Roman" w:hAnsi="Times New Roman"/>
          <w:sz w:val="28"/>
          <w:szCs w:val="28"/>
        </w:rPr>
        <w:t>1</w:t>
      </w:r>
      <w:r w:rsidRPr="00DB69C5">
        <w:rPr>
          <w:rFonts w:ascii="Times New Roman" w:hAnsi="Times New Roman"/>
          <w:sz w:val="28"/>
          <w:szCs w:val="28"/>
        </w:rPr>
        <w:t>27 500 тыс. рублей;</w:t>
      </w:r>
    </w:p>
    <w:p w:rsidR="004B1888" w:rsidRPr="00DB69C5" w:rsidRDefault="004B1888" w:rsidP="004B1888">
      <w:pPr>
        <w:widowControl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задолженность по бюджетному кредиту из УФК по СК - 335 379 тыс. рублей;</w:t>
      </w:r>
    </w:p>
    <w:p w:rsidR="004B1888" w:rsidRPr="00DB69C5" w:rsidRDefault="004B1888" w:rsidP="004B1888">
      <w:pPr>
        <w:spacing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4B1888" w:rsidRPr="00DB69C5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lastRenderedPageBreak/>
        <w:t>Расходы на обслуживание муниципального долга по состоянию на 01.</w:t>
      </w:r>
      <w:r w:rsidR="00F43685" w:rsidRPr="00DB69C5">
        <w:rPr>
          <w:rFonts w:ascii="Times New Roman" w:hAnsi="Times New Roman"/>
          <w:sz w:val="28"/>
          <w:szCs w:val="28"/>
        </w:rPr>
        <w:t>1</w:t>
      </w:r>
      <w:r w:rsidRPr="00DB69C5">
        <w:rPr>
          <w:rFonts w:ascii="Times New Roman" w:hAnsi="Times New Roman"/>
          <w:sz w:val="28"/>
          <w:szCs w:val="28"/>
        </w:rPr>
        <w:t xml:space="preserve">0.2018 года составили </w:t>
      </w:r>
      <w:r w:rsidR="00F43685" w:rsidRPr="00DB69C5">
        <w:rPr>
          <w:rFonts w:ascii="Times New Roman" w:hAnsi="Times New Roman"/>
          <w:sz w:val="28"/>
          <w:szCs w:val="28"/>
        </w:rPr>
        <w:t>6</w:t>
      </w:r>
      <w:r w:rsidRPr="00DB69C5">
        <w:rPr>
          <w:rFonts w:ascii="Times New Roman" w:hAnsi="Times New Roman"/>
          <w:sz w:val="28"/>
          <w:szCs w:val="28"/>
        </w:rPr>
        <w:t>5 4</w:t>
      </w:r>
      <w:r w:rsidR="00F43685" w:rsidRPr="00DB69C5">
        <w:rPr>
          <w:rFonts w:ascii="Times New Roman" w:hAnsi="Times New Roman"/>
          <w:sz w:val="28"/>
          <w:szCs w:val="28"/>
        </w:rPr>
        <w:t>28</w:t>
      </w:r>
      <w:r w:rsidRPr="00DB69C5">
        <w:rPr>
          <w:rFonts w:ascii="Times New Roman" w:hAnsi="Times New Roman"/>
          <w:sz w:val="28"/>
          <w:szCs w:val="28"/>
        </w:rPr>
        <w:t xml:space="preserve"> тыс. рублей. </w:t>
      </w:r>
    </w:p>
    <w:p w:rsidR="00CC3350" w:rsidRPr="00DB69C5" w:rsidRDefault="00CC3350" w:rsidP="00CC335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Кассовый разрыв в части собственных сре</w:t>
      </w:r>
      <w:r w:rsidR="005D079E" w:rsidRPr="00DB69C5">
        <w:rPr>
          <w:rFonts w:ascii="Times New Roman" w:hAnsi="Times New Roman"/>
          <w:sz w:val="28"/>
          <w:szCs w:val="28"/>
        </w:rPr>
        <w:t>дств на отчетную дат</w:t>
      </w:r>
      <w:r w:rsidR="002A7A66" w:rsidRPr="00DB69C5">
        <w:rPr>
          <w:rFonts w:ascii="Times New Roman" w:hAnsi="Times New Roman"/>
          <w:sz w:val="28"/>
          <w:szCs w:val="28"/>
        </w:rPr>
        <w:t xml:space="preserve">у составил </w:t>
      </w:r>
      <w:r w:rsidR="00B4520F" w:rsidRPr="00DB69C5">
        <w:rPr>
          <w:rFonts w:ascii="Times New Roman" w:hAnsi="Times New Roman"/>
          <w:sz w:val="28"/>
          <w:szCs w:val="28"/>
        </w:rPr>
        <w:t>264</w:t>
      </w:r>
      <w:r w:rsidR="005D079E" w:rsidRPr="00DB69C5">
        <w:rPr>
          <w:rFonts w:ascii="Times New Roman" w:hAnsi="Times New Roman"/>
          <w:sz w:val="28"/>
          <w:szCs w:val="28"/>
        </w:rPr>
        <w:t> </w:t>
      </w:r>
      <w:r w:rsidR="00B4520F" w:rsidRPr="00DB69C5">
        <w:rPr>
          <w:rFonts w:ascii="Times New Roman" w:hAnsi="Times New Roman"/>
          <w:sz w:val="28"/>
          <w:szCs w:val="28"/>
        </w:rPr>
        <w:t>494</w:t>
      </w:r>
      <w:r w:rsidRPr="00DB69C5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DB69C5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DB69C5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DB69C5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DB69C5">
        <w:rPr>
          <w:rFonts w:ascii="Times New Roman" w:hAnsi="Times New Roman"/>
          <w:sz w:val="27"/>
          <w:szCs w:val="27"/>
        </w:rPr>
        <w:t>7</w:t>
      </w:r>
      <w:r w:rsidRPr="00DB69C5">
        <w:rPr>
          <w:rFonts w:ascii="Times New Roman" w:hAnsi="Times New Roman"/>
          <w:sz w:val="27"/>
          <w:szCs w:val="27"/>
        </w:rPr>
        <w:t xml:space="preserve"> л.</w:t>
      </w:r>
    </w:p>
    <w:p w:rsidR="004B3DC3" w:rsidRPr="00DB69C5" w:rsidRDefault="004B3DC3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D079E" w:rsidRPr="00DB69C5" w:rsidRDefault="005D079E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58CB" w:rsidRPr="00DB69C5" w:rsidRDefault="007458CB" w:rsidP="007458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58CB" w:rsidRPr="00DB69C5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Исполняющий обязанности </w:t>
      </w:r>
    </w:p>
    <w:p w:rsidR="007458CB" w:rsidRPr="00DB69C5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заместителя главы администрации </w:t>
      </w:r>
    </w:p>
    <w:p w:rsidR="007458CB" w:rsidRPr="00DB69C5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города Ставрополя, руководителя </w:t>
      </w:r>
    </w:p>
    <w:p w:rsidR="007458CB" w:rsidRPr="00DB69C5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>комитета финансов и бюджета</w:t>
      </w:r>
    </w:p>
    <w:p w:rsidR="007458CB" w:rsidRPr="00DB69C5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администрации города Ставрополя </w:t>
      </w:r>
    </w:p>
    <w:p w:rsidR="007458CB" w:rsidRPr="00DB69C5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первый заместитель руководителя </w:t>
      </w:r>
    </w:p>
    <w:p w:rsidR="007458CB" w:rsidRPr="00DB69C5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7458CB" w:rsidRPr="00DB69C5" w:rsidRDefault="007458CB" w:rsidP="007458CB">
      <w:pPr>
        <w:tabs>
          <w:tab w:val="left" w:pos="709"/>
        </w:tabs>
        <w:spacing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DB69C5">
        <w:rPr>
          <w:rFonts w:ascii="Times New Roman" w:hAnsi="Times New Roman"/>
          <w:sz w:val="28"/>
          <w:szCs w:val="28"/>
        </w:rPr>
        <w:t xml:space="preserve">администрации города Ставрополя </w:t>
      </w:r>
      <w:r w:rsidRPr="00DB69C5">
        <w:rPr>
          <w:rFonts w:ascii="Times New Roman" w:hAnsi="Times New Roman"/>
          <w:sz w:val="28"/>
          <w:szCs w:val="28"/>
        </w:rPr>
        <w:tab/>
      </w:r>
      <w:r w:rsidRPr="00DB69C5">
        <w:rPr>
          <w:rFonts w:ascii="Times New Roman" w:hAnsi="Times New Roman"/>
          <w:sz w:val="28"/>
          <w:szCs w:val="28"/>
        </w:rPr>
        <w:tab/>
      </w:r>
      <w:r w:rsidRPr="00DB69C5">
        <w:rPr>
          <w:rFonts w:ascii="Times New Roman" w:hAnsi="Times New Roman"/>
          <w:sz w:val="28"/>
          <w:szCs w:val="28"/>
        </w:rPr>
        <w:tab/>
      </w:r>
      <w:r w:rsidRPr="00DB69C5">
        <w:rPr>
          <w:rFonts w:ascii="Times New Roman" w:hAnsi="Times New Roman"/>
          <w:sz w:val="28"/>
          <w:szCs w:val="28"/>
        </w:rPr>
        <w:tab/>
        <w:t xml:space="preserve">    Т.Ю. Филькова</w:t>
      </w:r>
    </w:p>
    <w:p w:rsidR="007458CB" w:rsidRPr="00DB69C5" w:rsidRDefault="007458CB" w:rsidP="007458C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458CB" w:rsidRPr="00DB69C5" w:rsidRDefault="007458CB" w:rsidP="007458C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342711" w:rsidRPr="00DB69C5" w:rsidRDefault="00342711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342711" w:rsidRPr="00254DB1" w:rsidRDefault="00342711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DB69C5" w:rsidRPr="00254DB1" w:rsidRDefault="00DB69C5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342711" w:rsidRPr="00DB69C5" w:rsidRDefault="00342711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69C5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DB69C5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69C5">
        <w:rPr>
          <w:rFonts w:ascii="Times New Roman" w:hAnsi="Times New Roman"/>
          <w:sz w:val="18"/>
          <w:szCs w:val="18"/>
        </w:rPr>
        <w:t>С</w:t>
      </w:r>
      <w:r w:rsidR="00AE66B5" w:rsidRPr="00DB69C5">
        <w:rPr>
          <w:rFonts w:ascii="Times New Roman" w:hAnsi="Times New Roman"/>
          <w:sz w:val="18"/>
          <w:szCs w:val="18"/>
        </w:rPr>
        <w:t>.</w:t>
      </w:r>
      <w:r w:rsidRPr="00DB69C5">
        <w:rPr>
          <w:rFonts w:ascii="Times New Roman" w:hAnsi="Times New Roman"/>
          <w:sz w:val="18"/>
          <w:szCs w:val="18"/>
        </w:rPr>
        <w:t>И</w:t>
      </w:r>
      <w:r w:rsidR="00AE66B5" w:rsidRPr="00DB69C5">
        <w:rPr>
          <w:rFonts w:ascii="Times New Roman" w:hAnsi="Times New Roman"/>
          <w:sz w:val="18"/>
          <w:szCs w:val="18"/>
        </w:rPr>
        <w:t xml:space="preserve">. </w:t>
      </w:r>
      <w:r w:rsidRPr="00DB69C5">
        <w:rPr>
          <w:rFonts w:ascii="Times New Roman" w:hAnsi="Times New Roman"/>
          <w:sz w:val="18"/>
          <w:szCs w:val="18"/>
        </w:rPr>
        <w:t>Караева</w:t>
      </w:r>
      <w:r w:rsidR="00CC7B30" w:rsidRPr="00DB69C5">
        <w:rPr>
          <w:rFonts w:ascii="Times New Roman" w:hAnsi="Times New Roman"/>
          <w:sz w:val="18"/>
          <w:szCs w:val="18"/>
        </w:rPr>
        <w:t>, 26 78 18</w:t>
      </w:r>
    </w:p>
    <w:p w:rsidR="00CC7B30" w:rsidRPr="00DB69C5" w:rsidRDefault="00342711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69C5">
        <w:rPr>
          <w:rFonts w:ascii="Times New Roman" w:hAnsi="Times New Roman"/>
          <w:sz w:val="18"/>
          <w:szCs w:val="18"/>
        </w:rPr>
        <w:t>С.С</w:t>
      </w:r>
      <w:r w:rsidR="00AE66B5" w:rsidRPr="00DB69C5">
        <w:rPr>
          <w:rFonts w:ascii="Times New Roman" w:hAnsi="Times New Roman"/>
          <w:sz w:val="18"/>
          <w:szCs w:val="18"/>
        </w:rPr>
        <w:t xml:space="preserve">. </w:t>
      </w:r>
      <w:r w:rsidRPr="00DB69C5">
        <w:rPr>
          <w:rFonts w:ascii="Times New Roman" w:hAnsi="Times New Roman"/>
          <w:sz w:val="18"/>
          <w:szCs w:val="18"/>
        </w:rPr>
        <w:t>Иванникова</w:t>
      </w:r>
      <w:r w:rsidR="00064F74" w:rsidRPr="00DB69C5">
        <w:rPr>
          <w:rFonts w:ascii="Times New Roman" w:hAnsi="Times New Roman"/>
          <w:sz w:val="18"/>
          <w:szCs w:val="18"/>
        </w:rPr>
        <w:t xml:space="preserve">, 26 78 </w:t>
      </w:r>
      <w:r w:rsidR="00A275C9" w:rsidRPr="00DB69C5">
        <w:rPr>
          <w:rFonts w:ascii="Times New Roman" w:hAnsi="Times New Roman"/>
          <w:sz w:val="18"/>
          <w:szCs w:val="18"/>
        </w:rPr>
        <w:t>24</w:t>
      </w:r>
    </w:p>
    <w:p w:rsidR="006B7A14" w:rsidRPr="00DB69C5" w:rsidRDefault="000D01C8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69C5">
        <w:rPr>
          <w:rFonts w:ascii="Times New Roman" w:hAnsi="Times New Roman"/>
          <w:sz w:val="18"/>
          <w:szCs w:val="18"/>
        </w:rPr>
        <w:t>А</w:t>
      </w:r>
      <w:r w:rsidR="00C62051" w:rsidRPr="00DB69C5">
        <w:rPr>
          <w:rFonts w:ascii="Times New Roman" w:hAnsi="Times New Roman"/>
          <w:sz w:val="18"/>
          <w:szCs w:val="18"/>
        </w:rPr>
        <w:t>.</w:t>
      </w:r>
      <w:r w:rsidRPr="00DB69C5">
        <w:rPr>
          <w:rFonts w:ascii="Times New Roman" w:hAnsi="Times New Roman"/>
          <w:sz w:val="18"/>
          <w:szCs w:val="18"/>
        </w:rPr>
        <w:t>М</w:t>
      </w:r>
      <w:r w:rsidR="006B7A14" w:rsidRPr="00DB69C5">
        <w:rPr>
          <w:rFonts w:ascii="Times New Roman" w:hAnsi="Times New Roman"/>
          <w:sz w:val="18"/>
          <w:szCs w:val="18"/>
        </w:rPr>
        <w:t xml:space="preserve">. </w:t>
      </w:r>
      <w:r w:rsidRPr="00DB69C5">
        <w:rPr>
          <w:rFonts w:ascii="Times New Roman" w:hAnsi="Times New Roman"/>
          <w:sz w:val="18"/>
          <w:szCs w:val="18"/>
        </w:rPr>
        <w:t>Никитина</w:t>
      </w:r>
      <w:r w:rsidR="006B7A14" w:rsidRPr="00DB69C5">
        <w:rPr>
          <w:rFonts w:ascii="Times New Roman" w:hAnsi="Times New Roman"/>
          <w:sz w:val="18"/>
          <w:szCs w:val="18"/>
        </w:rPr>
        <w:t>, 26 78 25</w:t>
      </w:r>
    </w:p>
    <w:p w:rsidR="006B7A14" w:rsidRPr="00DB54CB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color w:val="FFFFFF" w:themeColor="background1"/>
          <w:sz w:val="18"/>
          <w:szCs w:val="18"/>
        </w:rPr>
      </w:pPr>
      <w:r w:rsidRPr="00DB69C5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DB54CB" w:rsidSect="005D079E">
      <w:headerReference w:type="default" r:id="rId10"/>
      <w:pgSz w:w="11906" w:h="16838"/>
      <w:pgMar w:top="1361" w:right="567" w:bottom="1077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6B4D" w:rsidRDefault="00616B4D" w:rsidP="005252A9">
      <w:pPr>
        <w:spacing w:after="0" w:line="240" w:lineRule="auto"/>
      </w:pPr>
      <w:r>
        <w:separator/>
      </w:r>
    </w:p>
  </w:endnote>
  <w:endnote w:type="continuationSeparator" w:id="0">
    <w:p w:rsidR="00616B4D" w:rsidRDefault="00616B4D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6B4D" w:rsidRDefault="00616B4D" w:rsidP="005252A9">
      <w:pPr>
        <w:spacing w:after="0" w:line="240" w:lineRule="auto"/>
      </w:pPr>
      <w:r>
        <w:separator/>
      </w:r>
    </w:p>
  </w:footnote>
  <w:footnote w:type="continuationSeparator" w:id="0">
    <w:p w:rsidR="00616B4D" w:rsidRDefault="00616B4D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E72902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254DB1">
      <w:rPr>
        <w:rFonts w:ascii="Times New Roman" w:hAnsi="Times New Roman"/>
        <w:noProof/>
        <w:sz w:val="28"/>
        <w:szCs w:val="28"/>
      </w:rPr>
      <w:t>5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07644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139"/>
    <w:rsid w:val="0003367E"/>
    <w:rsid w:val="00034627"/>
    <w:rsid w:val="00034860"/>
    <w:rsid w:val="0003488C"/>
    <w:rsid w:val="000363AF"/>
    <w:rsid w:val="00040C00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9E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57DE"/>
    <w:rsid w:val="00076C7D"/>
    <w:rsid w:val="00081C1C"/>
    <w:rsid w:val="000838C2"/>
    <w:rsid w:val="000855CB"/>
    <w:rsid w:val="00085C1C"/>
    <w:rsid w:val="000874BC"/>
    <w:rsid w:val="00090D5B"/>
    <w:rsid w:val="00090E08"/>
    <w:rsid w:val="00093C9A"/>
    <w:rsid w:val="000945BC"/>
    <w:rsid w:val="00094748"/>
    <w:rsid w:val="00095975"/>
    <w:rsid w:val="00095B40"/>
    <w:rsid w:val="000A09F2"/>
    <w:rsid w:val="000A155A"/>
    <w:rsid w:val="000A2B9F"/>
    <w:rsid w:val="000A2BAB"/>
    <w:rsid w:val="000A3976"/>
    <w:rsid w:val="000A408B"/>
    <w:rsid w:val="000A49AA"/>
    <w:rsid w:val="000A4E55"/>
    <w:rsid w:val="000A4E57"/>
    <w:rsid w:val="000A5BB5"/>
    <w:rsid w:val="000A6185"/>
    <w:rsid w:val="000A6A9E"/>
    <w:rsid w:val="000B0E86"/>
    <w:rsid w:val="000B1A76"/>
    <w:rsid w:val="000B26CA"/>
    <w:rsid w:val="000B4EEA"/>
    <w:rsid w:val="000B70E6"/>
    <w:rsid w:val="000C12A2"/>
    <w:rsid w:val="000C16DE"/>
    <w:rsid w:val="000C264B"/>
    <w:rsid w:val="000C53F8"/>
    <w:rsid w:val="000C5791"/>
    <w:rsid w:val="000C58A0"/>
    <w:rsid w:val="000C6EF9"/>
    <w:rsid w:val="000D01C8"/>
    <w:rsid w:val="000D1741"/>
    <w:rsid w:val="000D3D9C"/>
    <w:rsid w:val="000D3FC7"/>
    <w:rsid w:val="000D40C7"/>
    <w:rsid w:val="000D4C91"/>
    <w:rsid w:val="000D4ED6"/>
    <w:rsid w:val="000D54B4"/>
    <w:rsid w:val="000D5C40"/>
    <w:rsid w:val="000E15EB"/>
    <w:rsid w:val="000E168F"/>
    <w:rsid w:val="000E3BEC"/>
    <w:rsid w:val="000E4ECA"/>
    <w:rsid w:val="000E54F0"/>
    <w:rsid w:val="000E588F"/>
    <w:rsid w:val="000E6E1E"/>
    <w:rsid w:val="000E7216"/>
    <w:rsid w:val="000F03E6"/>
    <w:rsid w:val="000F1289"/>
    <w:rsid w:val="000F3964"/>
    <w:rsid w:val="000F66B1"/>
    <w:rsid w:val="0010070C"/>
    <w:rsid w:val="00102426"/>
    <w:rsid w:val="001028BF"/>
    <w:rsid w:val="00103E01"/>
    <w:rsid w:val="001050DA"/>
    <w:rsid w:val="0010618A"/>
    <w:rsid w:val="001077A5"/>
    <w:rsid w:val="00111DEB"/>
    <w:rsid w:val="00112DA2"/>
    <w:rsid w:val="00114C2B"/>
    <w:rsid w:val="00124946"/>
    <w:rsid w:val="00124DD5"/>
    <w:rsid w:val="00125880"/>
    <w:rsid w:val="001261CD"/>
    <w:rsid w:val="001314DF"/>
    <w:rsid w:val="00133B67"/>
    <w:rsid w:val="0014030A"/>
    <w:rsid w:val="00141D31"/>
    <w:rsid w:val="00142209"/>
    <w:rsid w:val="001428EC"/>
    <w:rsid w:val="00142E37"/>
    <w:rsid w:val="001452B1"/>
    <w:rsid w:val="00145E2A"/>
    <w:rsid w:val="001460F3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666D"/>
    <w:rsid w:val="0015697C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75DDB"/>
    <w:rsid w:val="001804BF"/>
    <w:rsid w:val="00180A35"/>
    <w:rsid w:val="001823F1"/>
    <w:rsid w:val="0018259F"/>
    <w:rsid w:val="00182EE0"/>
    <w:rsid w:val="0018315D"/>
    <w:rsid w:val="00183FE4"/>
    <w:rsid w:val="001869A0"/>
    <w:rsid w:val="001900FF"/>
    <w:rsid w:val="00190520"/>
    <w:rsid w:val="00191CD8"/>
    <w:rsid w:val="00192E33"/>
    <w:rsid w:val="00193319"/>
    <w:rsid w:val="00193930"/>
    <w:rsid w:val="00193F0F"/>
    <w:rsid w:val="00196439"/>
    <w:rsid w:val="0019678D"/>
    <w:rsid w:val="001967CA"/>
    <w:rsid w:val="00196DAC"/>
    <w:rsid w:val="00196DC7"/>
    <w:rsid w:val="001A0AF7"/>
    <w:rsid w:val="001A218B"/>
    <w:rsid w:val="001A2194"/>
    <w:rsid w:val="001A3347"/>
    <w:rsid w:val="001A538A"/>
    <w:rsid w:val="001A610A"/>
    <w:rsid w:val="001A6C53"/>
    <w:rsid w:val="001A770E"/>
    <w:rsid w:val="001B4545"/>
    <w:rsid w:val="001B47FD"/>
    <w:rsid w:val="001B4D46"/>
    <w:rsid w:val="001B527D"/>
    <w:rsid w:val="001C0BBD"/>
    <w:rsid w:val="001C1C71"/>
    <w:rsid w:val="001C7658"/>
    <w:rsid w:val="001D11BB"/>
    <w:rsid w:val="001D13E6"/>
    <w:rsid w:val="001D4A7A"/>
    <w:rsid w:val="001D6956"/>
    <w:rsid w:val="001D6B8C"/>
    <w:rsid w:val="001E0127"/>
    <w:rsid w:val="001E12F8"/>
    <w:rsid w:val="001E49C8"/>
    <w:rsid w:val="001E530E"/>
    <w:rsid w:val="001E62EA"/>
    <w:rsid w:val="001E7221"/>
    <w:rsid w:val="001F099C"/>
    <w:rsid w:val="001F1FDB"/>
    <w:rsid w:val="001F201F"/>
    <w:rsid w:val="001F519D"/>
    <w:rsid w:val="001F5246"/>
    <w:rsid w:val="001F769E"/>
    <w:rsid w:val="002004F7"/>
    <w:rsid w:val="00202096"/>
    <w:rsid w:val="00203FB9"/>
    <w:rsid w:val="00206ABE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42C0"/>
    <w:rsid w:val="00227D21"/>
    <w:rsid w:val="00230CDD"/>
    <w:rsid w:val="00231BE6"/>
    <w:rsid w:val="00233803"/>
    <w:rsid w:val="00235B2F"/>
    <w:rsid w:val="00235D0E"/>
    <w:rsid w:val="00236F3E"/>
    <w:rsid w:val="00237FD5"/>
    <w:rsid w:val="0024000C"/>
    <w:rsid w:val="0024132F"/>
    <w:rsid w:val="00241CC3"/>
    <w:rsid w:val="00241E93"/>
    <w:rsid w:val="00245A60"/>
    <w:rsid w:val="00245B22"/>
    <w:rsid w:val="00246ED3"/>
    <w:rsid w:val="00247ACB"/>
    <w:rsid w:val="00251CF5"/>
    <w:rsid w:val="00251D5F"/>
    <w:rsid w:val="00252624"/>
    <w:rsid w:val="0025323C"/>
    <w:rsid w:val="002540F3"/>
    <w:rsid w:val="00254DB1"/>
    <w:rsid w:val="002550AF"/>
    <w:rsid w:val="002567A4"/>
    <w:rsid w:val="00257DB3"/>
    <w:rsid w:val="0026342F"/>
    <w:rsid w:val="00263A4C"/>
    <w:rsid w:val="00264F0C"/>
    <w:rsid w:val="00265B5F"/>
    <w:rsid w:val="00265CA0"/>
    <w:rsid w:val="002662B6"/>
    <w:rsid w:val="00266616"/>
    <w:rsid w:val="002671C5"/>
    <w:rsid w:val="0027388D"/>
    <w:rsid w:val="00275E0A"/>
    <w:rsid w:val="00276CF2"/>
    <w:rsid w:val="00281270"/>
    <w:rsid w:val="00282186"/>
    <w:rsid w:val="00282D00"/>
    <w:rsid w:val="00283DC8"/>
    <w:rsid w:val="00287055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41C"/>
    <w:rsid w:val="002A59AA"/>
    <w:rsid w:val="002A6050"/>
    <w:rsid w:val="002A61CD"/>
    <w:rsid w:val="002A6438"/>
    <w:rsid w:val="002A7A66"/>
    <w:rsid w:val="002B040F"/>
    <w:rsid w:val="002B167E"/>
    <w:rsid w:val="002B1730"/>
    <w:rsid w:val="002B3287"/>
    <w:rsid w:val="002B5E39"/>
    <w:rsid w:val="002B5FEC"/>
    <w:rsid w:val="002B6751"/>
    <w:rsid w:val="002B6B02"/>
    <w:rsid w:val="002B6B19"/>
    <w:rsid w:val="002B7366"/>
    <w:rsid w:val="002B73C1"/>
    <w:rsid w:val="002B7592"/>
    <w:rsid w:val="002C1E67"/>
    <w:rsid w:val="002C2CC7"/>
    <w:rsid w:val="002C6A9B"/>
    <w:rsid w:val="002C6B1E"/>
    <w:rsid w:val="002C71EC"/>
    <w:rsid w:val="002C7CFC"/>
    <w:rsid w:val="002D080E"/>
    <w:rsid w:val="002D3D97"/>
    <w:rsid w:val="002D423D"/>
    <w:rsid w:val="002D42CE"/>
    <w:rsid w:val="002D4321"/>
    <w:rsid w:val="002D7807"/>
    <w:rsid w:val="002E0B40"/>
    <w:rsid w:val="002E2CC5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2F7921"/>
    <w:rsid w:val="003007C2"/>
    <w:rsid w:val="00301129"/>
    <w:rsid w:val="00304675"/>
    <w:rsid w:val="003055F6"/>
    <w:rsid w:val="00305F77"/>
    <w:rsid w:val="0031366F"/>
    <w:rsid w:val="00314525"/>
    <w:rsid w:val="00314E43"/>
    <w:rsid w:val="003155AF"/>
    <w:rsid w:val="00316765"/>
    <w:rsid w:val="0031728A"/>
    <w:rsid w:val="003203F4"/>
    <w:rsid w:val="00321456"/>
    <w:rsid w:val="00322606"/>
    <w:rsid w:val="003229AF"/>
    <w:rsid w:val="00324C78"/>
    <w:rsid w:val="00325BED"/>
    <w:rsid w:val="00325D04"/>
    <w:rsid w:val="00326101"/>
    <w:rsid w:val="00326275"/>
    <w:rsid w:val="00326514"/>
    <w:rsid w:val="00330AC3"/>
    <w:rsid w:val="003313F8"/>
    <w:rsid w:val="003315A4"/>
    <w:rsid w:val="00331643"/>
    <w:rsid w:val="003327F8"/>
    <w:rsid w:val="0033337D"/>
    <w:rsid w:val="00334D94"/>
    <w:rsid w:val="00334DF2"/>
    <w:rsid w:val="00335FBF"/>
    <w:rsid w:val="0033621D"/>
    <w:rsid w:val="00336C71"/>
    <w:rsid w:val="003371E4"/>
    <w:rsid w:val="00337B7E"/>
    <w:rsid w:val="00337FE6"/>
    <w:rsid w:val="00340359"/>
    <w:rsid w:val="00340803"/>
    <w:rsid w:val="00342711"/>
    <w:rsid w:val="00344742"/>
    <w:rsid w:val="00344CA2"/>
    <w:rsid w:val="0034594B"/>
    <w:rsid w:val="0034760B"/>
    <w:rsid w:val="00347F71"/>
    <w:rsid w:val="003531DB"/>
    <w:rsid w:val="0035351E"/>
    <w:rsid w:val="00355D41"/>
    <w:rsid w:val="00355D66"/>
    <w:rsid w:val="00357692"/>
    <w:rsid w:val="0036067F"/>
    <w:rsid w:val="00360920"/>
    <w:rsid w:val="00360933"/>
    <w:rsid w:val="0036257A"/>
    <w:rsid w:val="00363572"/>
    <w:rsid w:val="00363AC7"/>
    <w:rsid w:val="0036460A"/>
    <w:rsid w:val="0036690D"/>
    <w:rsid w:val="00366F1D"/>
    <w:rsid w:val="00367169"/>
    <w:rsid w:val="00371934"/>
    <w:rsid w:val="003721AF"/>
    <w:rsid w:val="003729A2"/>
    <w:rsid w:val="00372EBB"/>
    <w:rsid w:val="00377E64"/>
    <w:rsid w:val="00380193"/>
    <w:rsid w:val="003806B2"/>
    <w:rsid w:val="00381293"/>
    <w:rsid w:val="00381E42"/>
    <w:rsid w:val="0038228D"/>
    <w:rsid w:val="00382F25"/>
    <w:rsid w:val="003837D2"/>
    <w:rsid w:val="00390DD5"/>
    <w:rsid w:val="00390DDF"/>
    <w:rsid w:val="00391E99"/>
    <w:rsid w:val="00393166"/>
    <w:rsid w:val="00394368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0D1"/>
    <w:rsid w:val="003C01BD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16B1"/>
    <w:rsid w:val="003D4150"/>
    <w:rsid w:val="003D6622"/>
    <w:rsid w:val="003D6FBB"/>
    <w:rsid w:val="003D73D1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83B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3EF7"/>
    <w:rsid w:val="0040475C"/>
    <w:rsid w:val="00405761"/>
    <w:rsid w:val="004069D1"/>
    <w:rsid w:val="00406E86"/>
    <w:rsid w:val="00407D27"/>
    <w:rsid w:val="00412B0C"/>
    <w:rsid w:val="00413FC6"/>
    <w:rsid w:val="0041445F"/>
    <w:rsid w:val="00414580"/>
    <w:rsid w:val="00415A4B"/>
    <w:rsid w:val="004162C5"/>
    <w:rsid w:val="004163F1"/>
    <w:rsid w:val="00417628"/>
    <w:rsid w:val="004210D0"/>
    <w:rsid w:val="00422CCC"/>
    <w:rsid w:val="0042563B"/>
    <w:rsid w:val="0042578D"/>
    <w:rsid w:val="00427448"/>
    <w:rsid w:val="004277B2"/>
    <w:rsid w:val="00427FFA"/>
    <w:rsid w:val="004312FD"/>
    <w:rsid w:val="00434E68"/>
    <w:rsid w:val="00435FB5"/>
    <w:rsid w:val="0044009B"/>
    <w:rsid w:val="00440B2B"/>
    <w:rsid w:val="00444394"/>
    <w:rsid w:val="00446A97"/>
    <w:rsid w:val="00446B5F"/>
    <w:rsid w:val="00446E6D"/>
    <w:rsid w:val="004512B3"/>
    <w:rsid w:val="004518CB"/>
    <w:rsid w:val="004523D0"/>
    <w:rsid w:val="00453B5A"/>
    <w:rsid w:val="00453E26"/>
    <w:rsid w:val="00455A0B"/>
    <w:rsid w:val="00456E12"/>
    <w:rsid w:val="0045721E"/>
    <w:rsid w:val="00457D04"/>
    <w:rsid w:val="00460089"/>
    <w:rsid w:val="00460174"/>
    <w:rsid w:val="00461CF4"/>
    <w:rsid w:val="0046419A"/>
    <w:rsid w:val="00464313"/>
    <w:rsid w:val="00464F46"/>
    <w:rsid w:val="0046527D"/>
    <w:rsid w:val="00465C41"/>
    <w:rsid w:val="00466713"/>
    <w:rsid w:val="004678B2"/>
    <w:rsid w:val="00470BEE"/>
    <w:rsid w:val="00471A93"/>
    <w:rsid w:val="004733D0"/>
    <w:rsid w:val="00473707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485"/>
    <w:rsid w:val="004A6DCB"/>
    <w:rsid w:val="004B0308"/>
    <w:rsid w:val="004B1888"/>
    <w:rsid w:val="004B2791"/>
    <w:rsid w:val="004B36C7"/>
    <w:rsid w:val="004B3737"/>
    <w:rsid w:val="004B3DC3"/>
    <w:rsid w:val="004B522F"/>
    <w:rsid w:val="004B76D0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0078"/>
    <w:rsid w:val="004D1C9F"/>
    <w:rsid w:val="004D419E"/>
    <w:rsid w:val="004D4A9F"/>
    <w:rsid w:val="004D52DC"/>
    <w:rsid w:val="004D5926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0A86"/>
    <w:rsid w:val="004F155D"/>
    <w:rsid w:val="004F3647"/>
    <w:rsid w:val="004F4363"/>
    <w:rsid w:val="004F437D"/>
    <w:rsid w:val="004F4887"/>
    <w:rsid w:val="005029C6"/>
    <w:rsid w:val="00504866"/>
    <w:rsid w:val="00510630"/>
    <w:rsid w:val="00510B71"/>
    <w:rsid w:val="00511415"/>
    <w:rsid w:val="005134B0"/>
    <w:rsid w:val="00514CD9"/>
    <w:rsid w:val="005155D0"/>
    <w:rsid w:val="0051571C"/>
    <w:rsid w:val="00520EE2"/>
    <w:rsid w:val="005218B7"/>
    <w:rsid w:val="00521923"/>
    <w:rsid w:val="005225D3"/>
    <w:rsid w:val="00523313"/>
    <w:rsid w:val="005252A9"/>
    <w:rsid w:val="0052734A"/>
    <w:rsid w:val="00532E21"/>
    <w:rsid w:val="005338B5"/>
    <w:rsid w:val="00535B6D"/>
    <w:rsid w:val="00535CE6"/>
    <w:rsid w:val="00536EC4"/>
    <w:rsid w:val="00542B77"/>
    <w:rsid w:val="0054313E"/>
    <w:rsid w:val="005449F8"/>
    <w:rsid w:val="0054510C"/>
    <w:rsid w:val="00545194"/>
    <w:rsid w:val="00545788"/>
    <w:rsid w:val="00546368"/>
    <w:rsid w:val="00552645"/>
    <w:rsid w:val="005528CE"/>
    <w:rsid w:val="00554935"/>
    <w:rsid w:val="005565FE"/>
    <w:rsid w:val="00557B49"/>
    <w:rsid w:val="00557F55"/>
    <w:rsid w:val="005602E7"/>
    <w:rsid w:val="005650FC"/>
    <w:rsid w:val="0056619C"/>
    <w:rsid w:val="00566236"/>
    <w:rsid w:val="0057002E"/>
    <w:rsid w:val="0057462F"/>
    <w:rsid w:val="00575184"/>
    <w:rsid w:val="0057526C"/>
    <w:rsid w:val="005774D2"/>
    <w:rsid w:val="00577BFB"/>
    <w:rsid w:val="005834D7"/>
    <w:rsid w:val="0058353F"/>
    <w:rsid w:val="0058392F"/>
    <w:rsid w:val="005852F6"/>
    <w:rsid w:val="00585ED2"/>
    <w:rsid w:val="005871B1"/>
    <w:rsid w:val="00587409"/>
    <w:rsid w:val="00592F49"/>
    <w:rsid w:val="00594136"/>
    <w:rsid w:val="00594BD4"/>
    <w:rsid w:val="0059503C"/>
    <w:rsid w:val="00596E3E"/>
    <w:rsid w:val="005A069A"/>
    <w:rsid w:val="005A1612"/>
    <w:rsid w:val="005A2231"/>
    <w:rsid w:val="005A3781"/>
    <w:rsid w:val="005A435A"/>
    <w:rsid w:val="005A7962"/>
    <w:rsid w:val="005B05CB"/>
    <w:rsid w:val="005B0A77"/>
    <w:rsid w:val="005B6342"/>
    <w:rsid w:val="005B6653"/>
    <w:rsid w:val="005B7074"/>
    <w:rsid w:val="005B73A6"/>
    <w:rsid w:val="005C1917"/>
    <w:rsid w:val="005C2CEB"/>
    <w:rsid w:val="005C539C"/>
    <w:rsid w:val="005C5D90"/>
    <w:rsid w:val="005C6ADB"/>
    <w:rsid w:val="005C7BC7"/>
    <w:rsid w:val="005D000D"/>
    <w:rsid w:val="005D079E"/>
    <w:rsid w:val="005D0D39"/>
    <w:rsid w:val="005D1609"/>
    <w:rsid w:val="005D18E3"/>
    <w:rsid w:val="005D209E"/>
    <w:rsid w:val="005D224F"/>
    <w:rsid w:val="005D2993"/>
    <w:rsid w:val="005D2D01"/>
    <w:rsid w:val="005D3BCC"/>
    <w:rsid w:val="005D3BFF"/>
    <w:rsid w:val="005D4096"/>
    <w:rsid w:val="005D56D1"/>
    <w:rsid w:val="005D78F4"/>
    <w:rsid w:val="005E0E80"/>
    <w:rsid w:val="005E429C"/>
    <w:rsid w:val="005E45E7"/>
    <w:rsid w:val="005E4A83"/>
    <w:rsid w:val="005E4BA5"/>
    <w:rsid w:val="005E4F3B"/>
    <w:rsid w:val="005E579F"/>
    <w:rsid w:val="005E6089"/>
    <w:rsid w:val="005E61DF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26E6"/>
    <w:rsid w:val="00606244"/>
    <w:rsid w:val="00606AF1"/>
    <w:rsid w:val="00607151"/>
    <w:rsid w:val="006076C2"/>
    <w:rsid w:val="00612A28"/>
    <w:rsid w:val="00612DDF"/>
    <w:rsid w:val="00612F5E"/>
    <w:rsid w:val="0061358E"/>
    <w:rsid w:val="00615615"/>
    <w:rsid w:val="00616B4D"/>
    <w:rsid w:val="0062055F"/>
    <w:rsid w:val="00620DD5"/>
    <w:rsid w:val="0062115B"/>
    <w:rsid w:val="006234A9"/>
    <w:rsid w:val="0062612B"/>
    <w:rsid w:val="006265E1"/>
    <w:rsid w:val="006321A3"/>
    <w:rsid w:val="0063297F"/>
    <w:rsid w:val="0063324E"/>
    <w:rsid w:val="00636CD6"/>
    <w:rsid w:val="006370A2"/>
    <w:rsid w:val="00637434"/>
    <w:rsid w:val="006374D9"/>
    <w:rsid w:val="00637B4B"/>
    <w:rsid w:val="006412B9"/>
    <w:rsid w:val="00641F0A"/>
    <w:rsid w:val="006437B3"/>
    <w:rsid w:val="00643A4F"/>
    <w:rsid w:val="00643D79"/>
    <w:rsid w:val="006454BE"/>
    <w:rsid w:val="00651662"/>
    <w:rsid w:val="006536B7"/>
    <w:rsid w:val="00653CDB"/>
    <w:rsid w:val="0065406D"/>
    <w:rsid w:val="00660318"/>
    <w:rsid w:val="0066220D"/>
    <w:rsid w:val="0066425E"/>
    <w:rsid w:val="00665260"/>
    <w:rsid w:val="0066569D"/>
    <w:rsid w:val="00665C36"/>
    <w:rsid w:val="006660E5"/>
    <w:rsid w:val="00666A4F"/>
    <w:rsid w:val="00667872"/>
    <w:rsid w:val="00670206"/>
    <w:rsid w:val="006707EE"/>
    <w:rsid w:val="00671C1A"/>
    <w:rsid w:val="00672267"/>
    <w:rsid w:val="006738E3"/>
    <w:rsid w:val="00673E2A"/>
    <w:rsid w:val="006756E9"/>
    <w:rsid w:val="00677060"/>
    <w:rsid w:val="00677C9D"/>
    <w:rsid w:val="00680E90"/>
    <w:rsid w:val="00681284"/>
    <w:rsid w:val="006826FA"/>
    <w:rsid w:val="00682D6C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030C"/>
    <w:rsid w:val="006A2759"/>
    <w:rsid w:val="006A3EBD"/>
    <w:rsid w:val="006A4189"/>
    <w:rsid w:val="006A6316"/>
    <w:rsid w:val="006A6DE5"/>
    <w:rsid w:val="006A78D8"/>
    <w:rsid w:val="006B08A4"/>
    <w:rsid w:val="006B28AD"/>
    <w:rsid w:val="006B2A40"/>
    <w:rsid w:val="006B339A"/>
    <w:rsid w:val="006B5081"/>
    <w:rsid w:val="006B7A14"/>
    <w:rsid w:val="006B7BB9"/>
    <w:rsid w:val="006C22CC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D756D"/>
    <w:rsid w:val="006E2459"/>
    <w:rsid w:val="006E36C7"/>
    <w:rsid w:val="006E43F4"/>
    <w:rsid w:val="006E521B"/>
    <w:rsid w:val="006E78AB"/>
    <w:rsid w:val="006F06C9"/>
    <w:rsid w:val="006F2A2C"/>
    <w:rsid w:val="006F396D"/>
    <w:rsid w:val="006F5875"/>
    <w:rsid w:val="00700090"/>
    <w:rsid w:val="007008C4"/>
    <w:rsid w:val="00701A12"/>
    <w:rsid w:val="00703DD9"/>
    <w:rsid w:val="00704011"/>
    <w:rsid w:val="007050E4"/>
    <w:rsid w:val="0070556A"/>
    <w:rsid w:val="00705DD4"/>
    <w:rsid w:val="00706464"/>
    <w:rsid w:val="00710632"/>
    <w:rsid w:val="0071173C"/>
    <w:rsid w:val="0071216F"/>
    <w:rsid w:val="0071244A"/>
    <w:rsid w:val="00714BB5"/>
    <w:rsid w:val="007168B7"/>
    <w:rsid w:val="00716931"/>
    <w:rsid w:val="00716C11"/>
    <w:rsid w:val="00720B17"/>
    <w:rsid w:val="00721072"/>
    <w:rsid w:val="007238A4"/>
    <w:rsid w:val="0072510A"/>
    <w:rsid w:val="00725968"/>
    <w:rsid w:val="00726B17"/>
    <w:rsid w:val="007272F1"/>
    <w:rsid w:val="00731CAB"/>
    <w:rsid w:val="00732CDB"/>
    <w:rsid w:val="00733E72"/>
    <w:rsid w:val="00734424"/>
    <w:rsid w:val="00736149"/>
    <w:rsid w:val="00737D63"/>
    <w:rsid w:val="00740196"/>
    <w:rsid w:val="0074095B"/>
    <w:rsid w:val="00741995"/>
    <w:rsid w:val="00741A65"/>
    <w:rsid w:val="00742FC5"/>
    <w:rsid w:val="007458CB"/>
    <w:rsid w:val="007461DA"/>
    <w:rsid w:val="0074624D"/>
    <w:rsid w:val="00747078"/>
    <w:rsid w:val="007475C0"/>
    <w:rsid w:val="007539C2"/>
    <w:rsid w:val="007549A1"/>
    <w:rsid w:val="00756B9D"/>
    <w:rsid w:val="0075763A"/>
    <w:rsid w:val="00761258"/>
    <w:rsid w:val="00761B44"/>
    <w:rsid w:val="00761C08"/>
    <w:rsid w:val="007621F9"/>
    <w:rsid w:val="00764169"/>
    <w:rsid w:val="00767B0A"/>
    <w:rsid w:val="00767EC4"/>
    <w:rsid w:val="00771425"/>
    <w:rsid w:val="00773903"/>
    <w:rsid w:val="0077498E"/>
    <w:rsid w:val="00774F94"/>
    <w:rsid w:val="007779D7"/>
    <w:rsid w:val="00777B88"/>
    <w:rsid w:val="007807B6"/>
    <w:rsid w:val="00780869"/>
    <w:rsid w:val="00780B0A"/>
    <w:rsid w:val="00780E65"/>
    <w:rsid w:val="0078198B"/>
    <w:rsid w:val="00781A65"/>
    <w:rsid w:val="00782C06"/>
    <w:rsid w:val="007832BF"/>
    <w:rsid w:val="00783516"/>
    <w:rsid w:val="00783F26"/>
    <w:rsid w:val="0078527F"/>
    <w:rsid w:val="00786279"/>
    <w:rsid w:val="00786374"/>
    <w:rsid w:val="007867B5"/>
    <w:rsid w:val="007875B9"/>
    <w:rsid w:val="00791967"/>
    <w:rsid w:val="007930CC"/>
    <w:rsid w:val="007949A9"/>
    <w:rsid w:val="007957C2"/>
    <w:rsid w:val="007971CC"/>
    <w:rsid w:val="00797B4E"/>
    <w:rsid w:val="007A16D7"/>
    <w:rsid w:val="007A1DC4"/>
    <w:rsid w:val="007B04C6"/>
    <w:rsid w:val="007B09E3"/>
    <w:rsid w:val="007B0AC1"/>
    <w:rsid w:val="007B33A7"/>
    <w:rsid w:val="007B43A1"/>
    <w:rsid w:val="007B61A1"/>
    <w:rsid w:val="007B6C66"/>
    <w:rsid w:val="007B7C11"/>
    <w:rsid w:val="007B7DE7"/>
    <w:rsid w:val="007C0716"/>
    <w:rsid w:val="007C2563"/>
    <w:rsid w:val="007C36CA"/>
    <w:rsid w:val="007C6607"/>
    <w:rsid w:val="007D0D6C"/>
    <w:rsid w:val="007D0EF7"/>
    <w:rsid w:val="007D1CE4"/>
    <w:rsid w:val="007D59E3"/>
    <w:rsid w:val="007D6C62"/>
    <w:rsid w:val="007D6FA9"/>
    <w:rsid w:val="007D7D38"/>
    <w:rsid w:val="007D7DC1"/>
    <w:rsid w:val="007E3A9A"/>
    <w:rsid w:val="007E5026"/>
    <w:rsid w:val="007E5599"/>
    <w:rsid w:val="007E5BBE"/>
    <w:rsid w:val="007E6CBA"/>
    <w:rsid w:val="007E74CA"/>
    <w:rsid w:val="007F1532"/>
    <w:rsid w:val="007F3145"/>
    <w:rsid w:val="007F3EF0"/>
    <w:rsid w:val="007F6326"/>
    <w:rsid w:val="007F73B7"/>
    <w:rsid w:val="008013A2"/>
    <w:rsid w:val="008019FC"/>
    <w:rsid w:val="00801E11"/>
    <w:rsid w:val="00803E72"/>
    <w:rsid w:val="0080568B"/>
    <w:rsid w:val="008058D4"/>
    <w:rsid w:val="00805BE9"/>
    <w:rsid w:val="00806314"/>
    <w:rsid w:val="0080634F"/>
    <w:rsid w:val="00806386"/>
    <w:rsid w:val="00810DFF"/>
    <w:rsid w:val="00810EFE"/>
    <w:rsid w:val="0081212F"/>
    <w:rsid w:val="00813D96"/>
    <w:rsid w:val="00814333"/>
    <w:rsid w:val="00814798"/>
    <w:rsid w:val="008176EC"/>
    <w:rsid w:val="008177D1"/>
    <w:rsid w:val="00817C07"/>
    <w:rsid w:val="008209A1"/>
    <w:rsid w:val="00820AA5"/>
    <w:rsid w:val="00820F23"/>
    <w:rsid w:val="00824405"/>
    <w:rsid w:val="00825F09"/>
    <w:rsid w:val="0082621B"/>
    <w:rsid w:val="00830A28"/>
    <w:rsid w:val="008314B6"/>
    <w:rsid w:val="00831F81"/>
    <w:rsid w:val="0083455D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23"/>
    <w:rsid w:val="00856399"/>
    <w:rsid w:val="00856A0D"/>
    <w:rsid w:val="00860A6C"/>
    <w:rsid w:val="00860CC5"/>
    <w:rsid w:val="008618FC"/>
    <w:rsid w:val="00866976"/>
    <w:rsid w:val="00866A37"/>
    <w:rsid w:val="00866AAB"/>
    <w:rsid w:val="00866D47"/>
    <w:rsid w:val="00866E3F"/>
    <w:rsid w:val="008673D1"/>
    <w:rsid w:val="008712C1"/>
    <w:rsid w:val="00872811"/>
    <w:rsid w:val="008730C9"/>
    <w:rsid w:val="00873365"/>
    <w:rsid w:val="00874BCC"/>
    <w:rsid w:val="008751BD"/>
    <w:rsid w:val="008760AE"/>
    <w:rsid w:val="008764BA"/>
    <w:rsid w:val="008772F7"/>
    <w:rsid w:val="008776EF"/>
    <w:rsid w:val="00880754"/>
    <w:rsid w:val="00883E78"/>
    <w:rsid w:val="0088432D"/>
    <w:rsid w:val="00885C12"/>
    <w:rsid w:val="00885D5B"/>
    <w:rsid w:val="008860AD"/>
    <w:rsid w:val="00886F2F"/>
    <w:rsid w:val="00890251"/>
    <w:rsid w:val="008907FE"/>
    <w:rsid w:val="008915E7"/>
    <w:rsid w:val="00897173"/>
    <w:rsid w:val="00897EA4"/>
    <w:rsid w:val="008A04DF"/>
    <w:rsid w:val="008A1E29"/>
    <w:rsid w:val="008A2533"/>
    <w:rsid w:val="008A2DBF"/>
    <w:rsid w:val="008A773B"/>
    <w:rsid w:val="008A7981"/>
    <w:rsid w:val="008A7C4A"/>
    <w:rsid w:val="008B1EDD"/>
    <w:rsid w:val="008B43C3"/>
    <w:rsid w:val="008B4910"/>
    <w:rsid w:val="008B4D10"/>
    <w:rsid w:val="008B58B1"/>
    <w:rsid w:val="008B5932"/>
    <w:rsid w:val="008B7275"/>
    <w:rsid w:val="008B7C65"/>
    <w:rsid w:val="008C066A"/>
    <w:rsid w:val="008C0CCF"/>
    <w:rsid w:val="008C1212"/>
    <w:rsid w:val="008C2A57"/>
    <w:rsid w:val="008C2AF3"/>
    <w:rsid w:val="008C5ADC"/>
    <w:rsid w:val="008D2C93"/>
    <w:rsid w:val="008D46DF"/>
    <w:rsid w:val="008D5117"/>
    <w:rsid w:val="008D5A44"/>
    <w:rsid w:val="008E07CE"/>
    <w:rsid w:val="008E1B5B"/>
    <w:rsid w:val="008E46A4"/>
    <w:rsid w:val="008E4A07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426"/>
    <w:rsid w:val="008F4570"/>
    <w:rsid w:val="008F69A7"/>
    <w:rsid w:val="00900D15"/>
    <w:rsid w:val="00905C1A"/>
    <w:rsid w:val="009060AF"/>
    <w:rsid w:val="00907BDE"/>
    <w:rsid w:val="00913531"/>
    <w:rsid w:val="00913F5D"/>
    <w:rsid w:val="00915AD0"/>
    <w:rsid w:val="00916F95"/>
    <w:rsid w:val="009178EC"/>
    <w:rsid w:val="00921CC5"/>
    <w:rsid w:val="00922405"/>
    <w:rsid w:val="00922A95"/>
    <w:rsid w:val="00923D58"/>
    <w:rsid w:val="00924691"/>
    <w:rsid w:val="00924C83"/>
    <w:rsid w:val="00924FDA"/>
    <w:rsid w:val="00927227"/>
    <w:rsid w:val="009277A2"/>
    <w:rsid w:val="00930D6C"/>
    <w:rsid w:val="00930E12"/>
    <w:rsid w:val="00930ECD"/>
    <w:rsid w:val="00931114"/>
    <w:rsid w:val="009342E1"/>
    <w:rsid w:val="0093458D"/>
    <w:rsid w:val="009353C1"/>
    <w:rsid w:val="00940120"/>
    <w:rsid w:val="0094066A"/>
    <w:rsid w:val="009407A2"/>
    <w:rsid w:val="00940D8D"/>
    <w:rsid w:val="009413DA"/>
    <w:rsid w:val="00942638"/>
    <w:rsid w:val="00942A49"/>
    <w:rsid w:val="00942C30"/>
    <w:rsid w:val="009457BD"/>
    <w:rsid w:val="00945A25"/>
    <w:rsid w:val="0094607D"/>
    <w:rsid w:val="00946542"/>
    <w:rsid w:val="00947D57"/>
    <w:rsid w:val="00947EE1"/>
    <w:rsid w:val="009509E2"/>
    <w:rsid w:val="00950B42"/>
    <w:rsid w:val="00950F46"/>
    <w:rsid w:val="009517CE"/>
    <w:rsid w:val="00951C83"/>
    <w:rsid w:val="00951E51"/>
    <w:rsid w:val="00953388"/>
    <w:rsid w:val="009533DC"/>
    <w:rsid w:val="00953FB5"/>
    <w:rsid w:val="009548CE"/>
    <w:rsid w:val="0095567F"/>
    <w:rsid w:val="00955B38"/>
    <w:rsid w:val="00956C6A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0EED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55BB"/>
    <w:rsid w:val="009B6EFF"/>
    <w:rsid w:val="009C5923"/>
    <w:rsid w:val="009C5A85"/>
    <w:rsid w:val="009C6FDD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5076"/>
    <w:rsid w:val="009E6879"/>
    <w:rsid w:val="009E6B79"/>
    <w:rsid w:val="009F0C17"/>
    <w:rsid w:val="009F1639"/>
    <w:rsid w:val="009F176A"/>
    <w:rsid w:val="009F2FA5"/>
    <w:rsid w:val="009F438D"/>
    <w:rsid w:val="009F5D8C"/>
    <w:rsid w:val="009F6758"/>
    <w:rsid w:val="009F6D48"/>
    <w:rsid w:val="009F7322"/>
    <w:rsid w:val="00A03EF3"/>
    <w:rsid w:val="00A059ED"/>
    <w:rsid w:val="00A06FE3"/>
    <w:rsid w:val="00A11853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18A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37D87"/>
    <w:rsid w:val="00A40112"/>
    <w:rsid w:val="00A41177"/>
    <w:rsid w:val="00A43B2D"/>
    <w:rsid w:val="00A44D6A"/>
    <w:rsid w:val="00A46EB8"/>
    <w:rsid w:val="00A5185E"/>
    <w:rsid w:val="00A51E84"/>
    <w:rsid w:val="00A52450"/>
    <w:rsid w:val="00A52D74"/>
    <w:rsid w:val="00A543A0"/>
    <w:rsid w:val="00A60251"/>
    <w:rsid w:val="00A60B45"/>
    <w:rsid w:val="00A617A1"/>
    <w:rsid w:val="00A63443"/>
    <w:rsid w:val="00A6760B"/>
    <w:rsid w:val="00A70630"/>
    <w:rsid w:val="00A712A2"/>
    <w:rsid w:val="00A71566"/>
    <w:rsid w:val="00A7382F"/>
    <w:rsid w:val="00A750D6"/>
    <w:rsid w:val="00A760D4"/>
    <w:rsid w:val="00A762AC"/>
    <w:rsid w:val="00A775B5"/>
    <w:rsid w:val="00A77C2A"/>
    <w:rsid w:val="00A80354"/>
    <w:rsid w:val="00A814F7"/>
    <w:rsid w:val="00A819F7"/>
    <w:rsid w:val="00A81CFB"/>
    <w:rsid w:val="00A8422E"/>
    <w:rsid w:val="00A84545"/>
    <w:rsid w:val="00A85690"/>
    <w:rsid w:val="00A87829"/>
    <w:rsid w:val="00A915A0"/>
    <w:rsid w:val="00A95241"/>
    <w:rsid w:val="00A961FB"/>
    <w:rsid w:val="00A9783B"/>
    <w:rsid w:val="00AA00DE"/>
    <w:rsid w:val="00AA051A"/>
    <w:rsid w:val="00AA0AE0"/>
    <w:rsid w:val="00AA18A1"/>
    <w:rsid w:val="00AA7F8E"/>
    <w:rsid w:val="00AB3821"/>
    <w:rsid w:val="00AB4A4C"/>
    <w:rsid w:val="00AB5A84"/>
    <w:rsid w:val="00AB63A8"/>
    <w:rsid w:val="00AB67D7"/>
    <w:rsid w:val="00AB7975"/>
    <w:rsid w:val="00AB7BBC"/>
    <w:rsid w:val="00AC310E"/>
    <w:rsid w:val="00AC3E95"/>
    <w:rsid w:val="00AC420C"/>
    <w:rsid w:val="00AC45D2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0AC"/>
    <w:rsid w:val="00AE1CEB"/>
    <w:rsid w:val="00AE4CC0"/>
    <w:rsid w:val="00AE5C89"/>
    <w:rsid w:val="00AE66B5"/>
    <w:rsid w:val="00AE6A39"/>
    <w:rsid w:val="00AE7104"/>
    <w:rsid w:val="00AF0633"/>
    <w:rsid w:val="00AF1120"/>
    <w:rsid w:val="00AF1B7E"/>
    <w:rsid w:val="00AF2007"/>
    <w:rsid w:val="00AF49F4"/>
    <w:rsid w:val="00AF5E8C"/>
    <w:rsid w:val="00AF6171"/>
    <w:rsid w:val="00AF6947"/>
    <w:rsid w:val="00AF6AD4"/>
    <w:rsid w:val="00AF7191"/>
    <w:rsid w:val="00AF73C3"/>
    <w:rsid w:val="00B01E60"/>
    <w:rsid w:val="00B0213C"/>
    <w:rsid w:val="00B039F3"/>
    <w:rsid w:val="00B03BEB"/>
    <w:rsid w:val="00B04EED"/>
    <w:rsid w:val="00B05119"/>
    <w:rsid w:val="00B05BDA"/>
    <w:rsid w:val="00B07379"/>
    <w:rsid w:val="00B104ED"/>
    <w:rsid w:val="00B11501"/>
    <w:rsid w:val="00B1165B"/>
    <w:rsid w:val="00B13A53"/>
    <w:rsid w:val="00B14511"/>
    <w:rsid w:val="00B164B5"/>
    <w:rsid w:val="00B1743D"/>
    <w:rsid w:val="00B17530"/>
    <w:rsid w:val="00B20E82"/>
    <w:rsid w:val="00B21989"/>
    <w:rsid w:val="00B224CC"/>
    <w:rsid w:val="00B22F7A"/>
    <w:rsid w:val="00B23BB5"/>
    <w:rsid w:val="00B23FE1"/>
    <w:rsid w:val="00B24159"/>
    <w:rsid w:val="00B24176"/>
    <w:rsid w:val="00B261BB"/>
    <w:rsid w:val="00B26E0A"/>
    <w:rsid w:val="00B27D5D"/>
    <w:rsid w:val="00B306B4"/>
    <w:rsid w:val="00B30EE6"/>
    <w:rsid w:val="00B313A4"/>
    <w:rsid w:val="00B31989"/>
    <w:rsid w:val="00B32725"/>
    <w:rsid w:val="00B33991"/>
    <w:rsid w:val="00B33AC5"/>
    <w:rsid w:val="00B34054"/>
    <w:rsid w:val="00B34C30"/>
    <w:rsid w:val="00B36DB9"/>
    <w:rsid w:val="00B36E68"/>
    <w:rsid w:val="00B4068A"/>
    <w:rsid w:val="00B40F89"/>
    <w:rsid w:val="00B41E61"/>
    <w:rsid w:val="00B4520F"/>
    <w:rsid w:val="00B452C2"/>
    <w:rsid w:val="00B45945"/>
    <w:rsid w:val="00B46CC2"/>
    <w:rsid w:val="00B5093E"/>
    <w:rsid w:val="00B51BC0"/>
    <w:rsid w:val="00B52762"/>
    <w:rsid w:val="00B52983"/>
    <w:rsid w:val="00B54396"/>
    <w:rsid w:val="00B561DB"/>
    <w:rsid w:val="00B56D0D"/>
    <w:rsid w:val="00B57A3B"/>
    <w:rsid w:val="00B633A5"/>
    <w:rsid w:val="00B63F07"/>
    <w:rsid w:val="00B665E5"/>
    <w:rsid w:val="00B71EA8"/>
    <w:rsid w:val="00B73DBC"/>
    <w:rsid w:val="00B751D0"/>
    <w:rsid w:val="00B766DC"/>
    <w:rsid w:val="00B8087A"/>
    <w:rsid w:val="00B80E49"/>
    <w:rsid w:val="00B82470"/>
    <w:rsid w:val="00B83030"/>
    <w:rsid w:val="00B8305E"/>
    <w:rsid w:val="00B8325A"/>
    <w:rsid w:val="00B8336C"/>
    <w:rsid w:val="00B844A5"/>
    <w:rsid w:val="00B84B36"/>
    <w:rsid w:val="00B8641B"/>
    <w:rsid w:val="00B86CE7"/>
    <w:rsid w:val="00B915BE"/>
    <w:rsid w:val="00B95A17"/>
    <w:rsid w:val="00B95BD1"/>
    <w:rsid w:val="00BA1AD9"/>
    <w:rsid w:val="00BA37BB"/>
    <w:rsid w:val="00BA39A2"/>
    <w:rsid w:val="00BA3C91"/>
    <w:rsid w:val="00BA51B3"/>
    <w:rsid w:val="00BA5C5D"/>
    <w:rsid w:val="00BA6194"/>
    <w:rsid w:val="00BB0101"/>
    <w:rsid w:val="00BB0988"/>
    <w:rsid w:val="00BB4119"/>
    <w:rsid w:val="00BB47CD"/>
    <w:rsid w:val="00BB582C"/>
    <w:rsid w:val="00BB583F"/>
    <w:rsid w:val="00BB598D"/>
    <w:rsid w:val="00BC0891"/>
    <w:rsid w:val="00BC4419"/>
    <w:rsid w:val="00BC5D3C"/>
    <w:rsid w:val="00BC5F50"/>
    <w:rsid w:val="00BC71DF"/>
    <w:rsid w:val="00BC7E7C"/>
    <w:rsid w:val="00BD1E3E"/>
    <w:rsid w:val="00BD2159"/>
    <w:rsid w:val="00BD2966"/>
    <w:rsid w:val="00BD32E9"/>
    <w:rsid w:val="00BD6AFE"/>
    <w:rsid w:val="00BE1825"/>
    <w:rsid w:val="00BE1F21"/>
    <w:rsid w:val="00BE2BFD"/>
    <w:rsid w:val="00BE3BE6"/>
    <w:rsid w:val="00BE3ECF"/>
    <w:rsid w:val="00BE4E90"/>
    <w:rsid w:val="00BE53BF"/>
    <w:rsid w:val="00BE572C"/>
    <w:rsid w:val="00BE61D8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2E64"/>
    <w:rsid w:val="00C04585"/>
    <w:rsid w:val="00C05174"/>
    <w:rsid w:val="00C0683B"/>
    <w:rsid w:val="00C06C2F"/>
    <w:rsid w:val="00C06F75"/>
    <w:rsid w:val="00C12664"/>
    <w:rsid w:val="00C1300F"/>
    <w:rsid w:val="00C133C9"/>
    <w:rsid w:val="00C14E8C"/>
    <w:rsid w:val="00C15FDF"/>
    <w:rsid w:val="00C1717E"/>
    <w:rsid w:val="00C204ED"/>
    <w:rsid w:val="00C20D55"/>
    <w:rsid w:val="00C212E4"/>
    <w:rsid w:val="00C217AD"/>
    <w:rsid w:val="00C233D3"/>
    <w:rsid w:val="00C246AB"/>
    <w:rsid w:val="00C316A4"/>
    <w:rsid w:val="00C33878"/>
    <w:rsid w:val="00C35F98"/>
    <w:rsid w:val="00C364A1"/>
    <w:rsid w:val="00C370F5"/>
    <w:rsid w:val="00C37C83"/>
    <w:rsid w:val="00C41D59"/>
    <w:rsid w:val="00C41F80"/>
    <w:rsid w:val="00C4211F"/>
    <w:rsid w:val="00C42A44"/>
    <w:rsid w:val="00C451C2"/>
    <w:rsid w:val="00C45491"/>
    <w:rsid w:val="00C500F8"/>
    <w:rsid w:val="00C5109D"/>
    <w:rsid w:val="00C51D8A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2D9C"/>
    <w:rsid w:val="00C63413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121A"/>
    <w:rsid w:val="00C82FEB"/>
    <w:rsid w:val="00C83042"/>
    <w:rsid w:val="00C85601"/>
    <w:rsid w:val="00C86581"/>
    <w:rsid w:val="00C87D9A"/>
    <w:rsid w:val="00C907EC"/>
    <w:rsid w:val="00C91790"/>
    <w:rsid w:val="00C919E3"/>
    <w:rsid w:val="00C922E7"/>
    <w:rsid w:val="00C9340D"/>
    <w:rsid w:val="00C95317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FB5"/>
    <w:rsid w:val="00CC3350"/>
    <w:rsid w:val="00CC40DD"/>
    <w:rsid w:val="00CC66F7"/>
    <w:rsid w:val="00CC6E8B"/>
    <w:rsid w:val="00CC7B30"/>
    <w:rsid w:val="00CC7C47"/>
    <w:rsid w:val="00CD01C3"/>
    <w:rsid w:val="00CD02E4"/>
    <w:rsid w:val="00CD127F"/>
    <w:rsid w:val="00CD199F"/>
    <w:rsid w:val="00CD2BEC"/>
    <w:rsid w:val="00CD45C0"/>
    <w:rsid w:val="00CD4800"/>
    <w:rsid w:val="00CD4A11"/>
    <w:rsid w:val="00CD5092"/>
    <w:rsid w:val="00CD5370"/>
    <w:rsid w:val="00CE1393"/>
    <w:rsid w:val="00CE1581"/>
    <w:rsid w:val="00CE41FE"/>
    <w:rsid w:val="00CE45A6"/>
    <w:rsid w:val="00CE6FC0"/>
    <w:rsid w:val="00CE7B82"/>
    <w:rsid w:val="00CF2130"/>
    <w:rsid w:val="00CF3F57"/>
    <w:rsid w:val="00CF4E56"/>
    <w:rsid w:val="00CF543E"/>
    <w:rsid w:val="00CF7B19"/>
    <w:rsid w:val="00D0144E"/>
    <w:rsid w:val="00D025A9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1154"/>
    <w:rsid w:val="00D23594"/>
    <w:rsid w:val="00D239AB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1E7"/>
    <w:rsid w:val="00D477AE"/>
    <w:rsid w:val="00D5000F"/>
    <w:rsid w:val="00D51E62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668D4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2E95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72F"/>
    <w:rsid w:val="00DA7F69"/>
    <w:rsid w:val="00DB00E0"/>
    <w:rsid w:val="00DB034D"/>
    <w:rsid w:val="00DB097E"/>
    <w:rsid w:val="00DB0A32"/>
    <w:rsid w:val="00DB2665"/>
    <w:rsid w:val="00DB26E8"/>
    <w:rsid w:val="00DB4A82"/>
    <w:rsid w:val="00DB54CB"/>
    <w:rsid w:val="00DB55CE"/>
    <w:rsid w:val="00DB5969"/>
    <w:rsid w:val="00DB59CD"/>
    <w:rsid w:val="00DB69C5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1E8E"/>
    <w:rsid w:val="00DE27ED"/>
    <w:rsid w:val="00DE2EAD"/>
    <w:rsid w:val="00DE32F5"/>
    <w:rsid w:val="00DE6484"/>
    <w:rsid w:val="00DE6F48"/>
    <w:rsid w:val="00DE757F"/>
    <w:rsid w:val="00DF04A0"/>
    <w:rsid w:val="00DF062D"/>
    <w:rsid w:val="00DF127B"/>
    <w:rsid w:val="00DF176B"/>
    <w:rsid w:val="00DF184B"/>
    <w:rsid w:val="00DF1949"/>
    <w:rsid w:val="00DF1D23"/>
    <w:rsid w:val="00DF27C6"/>
    <w:rsid w:val="00DF3044"/>
    <w:rsid w:val="00DF3587"/>
    <w:rsid w:val="00DF68C3"/>
    <w:rsid w:val="00DF6E0F"/>
    <w:rsid w:val="00E00F9B"/>
    <w:rsid w:val="00E0221A"/>
    <w:rsid w:val="00E03283"/>
    <w:rsid w:val="00E03433"/>
    <w:rsid w:val="00E04D0F"/>
    <w:rsid w:val="00E066D2"/>
    <w:rsid w:val="00E06F88"/>
    <w:rsid w:val="00E11461"/>
    <w:rsid w:val="00E13BC1"/>
    <w:rsid w:val="00E13E0C"/>
    <w:rsid w:val="00E14235"/>
    <w:rsid w:val="00E162DF"/>
    <w:rsid w:val="00E17B15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7E7"/>
    <w:rsid w:val="00E54811"/>
    <w:rsid w:val="00E549E9"/>
    <w:rsid w:val="00E5644A"/>
    <w:rsid w:val="00E56598"/>
    <w:rsid w:val="00E56A08"/>
    <w:rsid w:val="00E61C91"/>
    <w:rsid w:val="00E63D3B"/>
    <w:rsid w:val="00E64FDD"/>
    <w:rsid w:val="00E65750"/>
    <w:rsid w:val="00E65AE1"/>
    <w:rsid w:val="00E66792"/>
    <w:rsid w:val="00E66A21"/>
    <w:rsid w:val="00E71122"/>
    <w:rsid w:val="00E72902"/>
    <w:rsid w:val="00E75ED3"/>
    <w:rsid w:val="00E7644E"/>
    <w:rsid w:val="00E76E3A"/>
    <w:rsid w:val="00E779F7"/>
    <w:rsid w:val="00E81402"/>
    <w:rsid w:val="00E8250C"/>
    <w:rsid w:val="00E8276F"/>
    <w:rsid w:val="00E8282E"/>
    <w:rsid w:val="00E83177"/>
    <w:rsid w:val="00E83E89"/>
    <w:rsid w:val="00E840D2"/>
    <w:rsid w:val="00E84C14"/>
    <w:rsid w:val="00E84C86"/>
    <w:rsid w:val="00E86653"/>
    <w:rsid w:val="00E86B60"/>
    <w:rsid w:val="00E87369"/>
    <w:rsid w:val="00E90DCF"/>
    <w:rsid w:val="00E922BC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6207"/>
    <w:rsid w:val="00EA6BC1"/>
    <w:rsid w:val="00EA7A5F"/>
    <w:rsid w:val="00EB240A"/>
    <w:rsid w:val="00EB56BA"/>
    <w:rsid w:val="00EB5913"/>
    <w:rsid w:val="00EB5D8A"/>
    <w:rsid w:val="00EC1CA3"/>
    <w:rsid w:val="00EC3302"/>
    <w:rsid w:val="00EC5CCB"/>
    <w:rsid w:val="00EC78D4"/>
    <w:rsid w:val="00ED0ACC"/>
    <w:rsid w:val="00ED12B8"/>
    <w:rsid w:val="00ED12BF"/>
    <w:rsid w:val="00ED29A7"/>
    <w:rsid w:val="00ED5284"/>
    <w:rsid w:val="00ED5DCA"/>
    <w:rsid w:val="00ED677F"/>
    <w:rsid w:val="00EE095F"/>
    <w:rsid w:val="00EE5CDE"/>
    <w:rsid w:val="00EE5E23"/>
    <w:rsid w:val="00EE704F"/>
    <w:rsid w:val="00EF0AFE"/>
    <w:rsid w:val="00EF2991"/>
    <w:rsid w:val="00EF2B2D"/>
    <w:rsid w:val="00EF2EA6"/>
    <w:rsid w:val="00EF3DF8"/>
    <w:rsid w:val="00EF54B0"/>
    <w:rsid w:val="00EF57F8"/>
    <w:rsid w:val="00EF5A7D"/>
    <w:rsid w:val="00EF6C3B"/>
    <w:rsid w:val="00EF774C"/>
    <w:rsid w:val="00EF7B90"/>
    <w:rsid w:val="00EF7F3E"/>
    <w:rsid w:val="00F02A23"/>
    <w:rsid w:val="00F11532"/>
    <w:rsid w:val="00F1196E"/>
    <w:rsid w:val="00F130A4"/>
    <w:rsid w:val="00F147A2"/>
    <w:rsid w:val="00F147C5"/>
    <w:rsid w:val="00F15328"/>
    <w:rsid w:val="00F153D9"/>
    <w:rsid w:val="00F1704A"/>
    <w:rsid w:val="00F17DE1"/>
    <w:rsid w:val="00F214EC"/>
    <w:rsid w:val="00F22065"/>
    <w:rsid w:val="00F3183D"/>
    <w:rsid w:val="00F351C1"/>
    <w:rsid w:val="00F36560"/>
    <w:rsid w:val="00F43685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0802"/>
    <w:rsid w:val="00F62BAB"/>
    <w:rsid w:val="00F6302B"/>
    <w:rsid w:val="00F63167"/>
    <w:rsid w:val="00F63229"/>
    <w:rsid w:val="00F63D92"/>
    <w:rsid w:val="00F63E96"/>
    <w:rsid w:val="00F64A9A"/>
    <w:rsid w:val="00F6505B"/>
    <w:rsid w:val="00F660D6"/>
    <w:rsid w:val="00F66FBF"/>
    <w:rsid w:val="00F679FB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1455"/>
    <w:rsid w:val="00F92AE9"/>
    <w:rsid w:val="00F92CAB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CD2"/>
    <w:rsid w:val="00FB2DDB"/>
    <w:rsid w:val="00FB302A"/>
    <w:rsid w:val="00FB4A32"/>
    <w:rsid w:val="00FB4B8E"/>
    <w:rsid w:val="00FB5659"/>
    <w:rsid w:val="00FC016B"/>
    <w:rsid w:val="00FC0A7C"/>
    <w:rsid w:val="00FC0DFB"/>
    <w:rsid w:val="00FC3D83"/>
    <w:rsid w:val="00FC51E3"/>
    <w:rsid w:val="00FC5B1A"/>
    <w:rsid w:val="00FC698E"/>
    <w:rsid w:val="00FC69F2"/>
    <w:rsid w:val="00FD0FA0"/>
    <w:rsid w:val="00FD12A7"/>
    <w:rsid w:val="00FD2023"/>
    <w:rsid w:val="00FD388A"/>
    <w:rsid w:val="00FD440E"/>
    <w:rsid w:val="00FD6B25"/>
    <w:rsid w:val="00FD6B4F"/>
    <w:rsid w:val="00FD6D69"/>
    <w:rsid w:val="00FD71F1"/>
    <w:rsid w:val="00FE000C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314"/>
    <w:rsid w:val="00FF2637"/>
    <w:rsid w:val="00FF3B98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  <w:style w:type="paragraph" w:styleId="ab">
    <w:name w:val="Plain Text"/>
    <w:basedOn w:val="a"/>
    <w:link w:val="ac"/>
    <w:uiPriority w:val="99"/>
    <w:unhideWhenUsed/>
    <w:rsid w:val="00774F94"/>
    <w:pPr>
      <w:spacing w:after="0" w:line="240" w:lineRule="auto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ac">
    <w:name w:val="Текст Знак"/>
    <w:basedOn w:val="a0"/>
    <w:link w:val="ab"/>
    <w:uiPriority w:val="99"/>
    <w:rsid w:val="00774F94"/>
    <w:rPr>
      <w:rFonts w:ascii="Consolas" w:eastAsiaTheme="minorHAnsi" w:hAnsi="Consolas" w:cstheme="minorBidi"/>
      <w:sz w:val="21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8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4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0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AC20BD-26F1-4677-8A30-91D52C4286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5</Pages>
  <Words>1390</Words>
  <Characters>7927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9299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10</cp:revision>
  <cp:lastPrinted>2018-10-09T07:11:00Z</cp:lastPrinted>
  <dcterms:created xsi:type="dcterms:W3CDTF">2018-10-04T08:59:00Z</dcterms:created>
  <dcterms:modified xsi:type="dcterms:W3CDTF">2018-10-09T07:11:00Z</dcterms:modified>
</cp:coreProperties>
</file>